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41A1" w14:textId="09EBE034" w:rsidR="007E38AE" w:rsidRPr="004511DC" w:rsidRDefault="002D4E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proofErr w:type="gramStart"/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работы </w:t>
      </w:r>
      <w:r w:rsidR="00B02D2D" w:rsidRPr="004511DC">
        <w:rPr>
          <w:rFonts w:ascii="Times New Roman" w:hAnsi="Times New Roman" w:cs="Times New Roman"/>
          <w:b/>
          <w:bCs/>
          <w:sz w:val="24"/>
          <w:szCs w:val="24"/>
        </w:rPr>
        <w:t>с обучающимися с рисками учебной неуспешности.</w:t>
      </w:r>
      <w:proofErr w:type="gramEnd"/>
    </w:p>
    <w:p w14:paraId="357DE55A" w14:textId="21286A71" w:rsidR="002D4EB0" w:rsidRPr="004511DC" w:rsidRDefault="002D4E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МКОУ «</w:t>
      </w:r>
      <w:proofErr w:type="spellStart"/>
      <w:r w:rsidRPr="004511DC">
        <w:rPr>
          <w:rFonts w:ascii="Times New Roman" w:hAnsi="Times New Roman" w:cs="Times New Roman"/>
          <w:b/>
          <w:bCs/>
          <w:sz w:val="24"/>
          <w:szCs w:val="24"/>
        </w:rPr>
        <w:t>Киндигирская</w:t>
      </w:r>
      <w:proofErr w:type="spellEnd"/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</w:p>
    <w:p w14:paraId="628CBD05" w14:textId="3904DD05" w:rsidR="008011BF" w:rsidRPr="004511DC" w:rsidRDefault="002D4EB0" w:rsidP="00801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Олекминского района Республики Саха (Я</w:t>
      </w:r>
      <w:r w:rsidR="008011BF" w:rsidRPr="004511DC">
        <w:rPr>
          <w:rFonts w:ascii="Times New Roman" w:hAnsi="Times New Roman" w:cs="Times New Roman"/>
          <w:b/>
          <w:bCs/>
          <w:sz w:val="24"/>
          <w:szCs w:val="24"/>
        </w:rPr>
        <w:t>кутия)</w:t>
      </w:r>
    </w:p>
    <w:p w14:paraId="0A9FD027" w14:textId="63A89DCE" w:rsidR="00B02D2D" w:rsidRPr="004511DC" w:rsidRDefault="00B02D2D" w:rsidP="00801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на 2021 – 2023 год</w:t>
      </w:r>
    </w:p>
    <w:p w14:paraId="56BADA2D" w14:textId="4274328C" w:rsidR="00B02D2D" w:rsidRPr="004511DC" w:rsidRDefault="00B02D2D" w:rsidP="00801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Приоритет: «Повышение качества знаний обучающихся»</w:t>
      </w:r>
    </w:p>
    <w:p w14:paraId="72358BF0" w14:textId="3C4CE1FF" w:rsidR="008011BF" w:rsidRPr="004511DC" w:rsidRDefault="008011BF" w:rsidP="00C755E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</w:p>
    <w:p w14:paraId="2B3A9448" w14:textId="3407BACA" w:rsidR="008011BF" w:rsidRPr="004511DC" w:rsidRDefault="00B50C0B" w:rsidP="008011BF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4511DC"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 w:rsidRPr="004511DC">
        <w:rPr>
          <w:rFonts w:ascii="Times New Roman" w:hAnsi="Times New Roman" w:cs="Times New Roman"/>
          <w:sz w:val="24"/>
          <w:szCs w:val="24"/>
        </w:rPr>
        <w:t xml:space="preserve"> ООШ» на 2021 – 2022 учебный год обучается 45 </w:t>
      </w:r>
      <w:proofErr w:type="gramStart"/>
      <w:r w:rsidRPr="004511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11DC">
        <w:rPr>
          <w:rFonts w:ascii="Times New Roman" w:hAnsi="Times New Roman" w:cs="Times New Roman"/>
          <w:sz w:val="24"/>
          <w:szCs w:val="24"/>
        </w:rPr>
        <w:t xml:space="preserve">. </w:t>
      </w:r>
      <w:r w:rsidR="004C311F" w:rsidRPr="004511DC">
        <w:rPr>
          <w:rFonts w:ascii="Times New Roman" w:hAnsi="Times New Roman" w:cs="Times New Roman"/>
          <w:sz w:val="24"/>
          <w:szCs w:val="24"/>
        </w:rPr>
        <w:t>Проведенный анализ образовательной деятельности школы позв</w:t>
      </w:r>
      <w:r w:rsidR="004511DC">
        <w:rPr>
          <w:rFonts w:ascii="Times New Roman" w:hAnsi="Times New Roman" w:cs="Times New Roman"/>
          <w:sz w:val="24"/>
          <w:szCs w:val="24"/>
        </w:rPr>
        <w:t>олил выявить ряд проблем</w:t>
      </w:r>
      <w:proofErr w:type="gramStart"/>
      <w:r w:rsidR="004511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1DC">
        <w:rPr>
          <w:rFonts w:ascii="Times New Roman" w:hAnsi="Times New Roman" w:cs="Times New Roman"/>
          <w:sz w:val="24"/>
          <w:szCs w:val="24"/>
        </w:rPr>
        <w:t xml:space="preserve"> Средний</w:t>
      </w:r>
      <w:r w:rsidR="004C311F" w:rsidRPr="004511DC">
        <w:rPr>
          <w:rFonts w:ascii="Times New Roman" w:hAnsi="Times New Roman" w:cs="Times New Roman"/>
          <w:sz w:val="24"/>
          <w:szCs w:val="24"/>
        </w:rPr>
        <w:t xml:space="preserve"> уровень развития учебной мотивации</w:t>
      </w:r>
      <w:r w:rsidR="007D6FF7" w:rsidRPr="004511DC">
        <w:rPr>
          <w:rFonts w:ascii="Times New Roman" w:hAnsi="Times New Roman" w:cs="Times New Roman"/>
          <w:sz w:val="24"/>
          <w:szCs w:val="24"/>
        </w:rPr>
        <w:t>, неправильно сформированное отношение к учению, неэффективные формы организации образовательного процесса (отсутствие индивидуального подхода несформированность УУД, приемов учебной деятельности), недостаточная ответственность родителей являются причинами неуспешности обучающихся, снижения качества образования.</w:t>
      </w:r>
    </w:p>
    <w:p w14:paraId="239FF73A" w14:textId="79671CB3" w:rsidR="001D2A46" w:rsidRPr="004511DC" w:rsidRDefault="001D2A46" w:rsidP="008011BF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511DC">
        <w:rPr>
          <w:rFonts w:ascii="Times New Roman" w:hAnsi="Times New Roman" w:cs="Times New Roman"/>
          <w:sz w:val="24"/>
          <w:szCs w:val="24"/>
        </w:rPr>
        <w:t xml:space="preserve">: снижение доли </w:t>
      </w:r>
      <w:proofErr w:type="gramStart"/>
      <w:r w:rsidRPr="004511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11DC">
        <w:rPr>
          <w:rFonts w:ascii="Times New Roman" w:hAnsi="Times New Roman" w:cs="Times New Roman"/>
          <w:sz w:val="24"/>
          <w:szCs w:val="24"/>
        </w:rPr>
        <w:t xml:space="preserve"> с рисками учебной неуспешности.</w:t>
      </w:r>
    </w:p>
    <w:p w14:paraId="03C4FC16" w14:textId="72D79638" w:rsidR="001D2A46" w:rsidRPr="004511DC" w:rsidRDefault="001D2A46" w:rsidP="008011BF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Задачи: 1. Выявить причины затруднений обучающихся с трудностями в учебной деятельности.</w:t>
      </w:r>
    </w:p>
    <w:p w14:paraId="53AAE013" w14:textId="2A61F54C" w:rsidR="001D2A46" w:rsidRPr="004511DC" w:rsidRDefault="001D2A46" w:rsidP="008011BF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 xml:space="preserve">2. Разработать и реализовать программы по работе со </w:t>
      </w:r>
      <w:proofErr w:type="gramStart"/>
      <w:r w:rsidRPr="004511DC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4511DC">
        <w:rPr>
          <w:rFonts w:ascii="Times New Roman" w:hAnsi="Times New Roman" w:cs="Times New Roman"/>
          <w:sz w:val="24"/>
          <w:szCs w:val="24"/>
        </w:rPr>
        <w:t xml:space="preserve"> обучающимися на основе индивидуального и дифференцированного подходов.</w:t>
      </w:r>
    </w:p>
    <w:p w14:paraId="0B0C1FE2" w14:textId="5565135C" w:rsidR="001D2A46" w:rsidRPr="004511DC" w:rsidRDefault="001D2A46" w:rsidP="008011BF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3. Организовать психолого-педагоги</w:t>
      </w:r>
      <w:r w:rsidR="008130BA" w:rsidRPr="004511DC">
        <w:rPr>
          <w:rFonts w:ascii="Times New Roman" w:hAnsi="Times New Roman" w:cs="Times New Roman"/>
          <w:sz w:val="24"/>
          <w:szCs w:val="24"/>
        </w:rPr>
        <w:t xml:space="preserve">ческое сопровождение </w:t>
      </w:r>
      <w:proofErr w:type="gramStart"/>
      <w:r w:rsidR="008130BA" w:rsidRPr="004511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130BA" w:rsidRPr="004511DC">
        <w:rPr>
          <w:rFonts w:ascii="Times New Roman" w:hAnsi="Times New Roman" w:cs="Times New Roman"/>
          <w:sz w:val="24"/>
          <w:szCs w:val="24"/>
        </w:rPr>
        <w:t xml:space="preserve"> с рисками учебной неуспешности.</w:t>
      </w:r>
    </w:p>
    <w:p w14:paraId="21A4986D" w14:textId="56B2CBF3" w:rsidR="00C0562D" w:rsidRPr="004511DC" w:rsidRDefault="00C0562D" w:rsidP="008011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деятельности школы по снижению доли </w:t>
      </w:r>
      <w:proofErr w:type="gramStart"/>
      <w:r w:rsidRPr="004511D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с рисками учебной неуспешности:</w:t>
      </w:r>
    </w:p>
    <w:p w14:paraId="2447096A" w14:textId="1935B341" w:rsidR="00C0562D" w:rsidRPr="004511DC" w:rsidRDefault="00C0562D" w:rsidP="00C056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Урочная деятельность</w:t>
      </w:r>
    </w:p>
    <w:p w14:paraId="3C2A8C05" w14:textId="107267B6" w:rsidR="00C0562D" w:rsidRPr="004511DC" w:rsidRDefault="00C0562D" w:rsidP="00C056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14:paraId="10016BA4" w14:textId="4E31A8BC" w:rsidR="00C0562D" w:rsidRPr="004511DC" w:rsidRDefault="00C0562D" w:rsidP="00C056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Методическая помощь учителям</w:t>
      </w:r>
    </w:p>
    <w:p w14:paraId="622316C0" w14:textId="0297BA3B" w:rsidR="00C0562D" w:rsidRPr="004511DC" w:rsidRDefault="00C0562D" w:rsidP="00C056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0A080C76" w14:textId="51C8915A" w:rsidR="00C0562D" w:rsidRPr="004511DC" w:rsidRDefault="00C0562D" w:rsidP="00C056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>Контроль качества образования</w:t>
      </w:r>
    </w:p>
    <w:p w14:paraId="1F7D86A0" w14:textId="672BF85A" w:rsidR="00C0562D" w:rsidRPr="004511DC" w:rsidRDefault="00C0562D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Этапы реализации:</w:t>
      </w:r>
    </w:p>
    <w:p w14:paraId="1CE38923" w14:textId="1AF43EC4" w:rsidR="00C0562D" w:rsidRPr="004511DC" w:rsidRDefault="00C0562D" w:rsidP="00C0562D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="00057E39"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57E39" w:rsidRPr="004511DC">
        <w:rPr>
          <w:rFonts w:ascii="Times New Roman" w:hAnsi="Times New Roman" w:cs="Times New Roman"/>
          <w:sz w:val="24"/>
          <w:szCs w:val="24"/>
        </w:rPr>
        <w:t>аналитико-проектировочный: 10.2021-12.2021гг.</w:t>
      </w:r>
    </w:p>
    <w:p w14:paraId="271892D6" w14:textId="342CAF03" w:rsidR="00057E39" w:rsidRPr="004511DC" w:rsidRDefault="00057E39" w:rsidP="00C0562D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4511DC">
        <w:rPr>
          <w:rFonts w:ascii="Times New Roman" w:hAnsi="Times New Roman" w:cs="Times New Roman"/>
          <w:sz w:val="24"/>
          <w:szCs w:val="24"/>
        </w:rPr>
        <w:t xml:space="preserve"> – реализующий: 01.2022-12.2022гг.</w:t>
      </w:r>
    </w:p>
    <w:p w14:paraId="3142E6C0" w14:textId="051D29F2" w:rsidR="00057E39" w:rsidRPr="004511DC" w:rsidRDefault="00057E39" w:rsidP="00C0562D">
      <w:pPr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>3 этап</w:t>
      </w:r>
      <w:r w:rsidRPr="004511DC">
        <w:rPr>
          <w:rFonts w:ascii="Times New Roman" w:hAnsi="Times New Roman" w:cs="Times New Roman"/>
          <w:sz w:val="24"/>
          <w:szCs w:val="24"/>
        </w:rPr>
        <w:t xml:space="preserve"> – аналитико-обобщающий: 01.2023-08.2023гг.</w:t>
      </w:r>
    </w:p>
    <w:p w14:paraId="2D109831" w14:textId="77777777" w:rsidR="004511DC" w:rsidRDefault="00C96C94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14:paraId="7A42D2C8" w14:textId="77777777" w:rsidR="004511DC" w:rsidRDefault="004511DC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D45DA" w14:textId="77777777" w:rsidR="004511DC" w:rsidRDefault="004511DC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DBE7F" w14:textId="77777777" w:rsidR="004511DC" w:rsidRDefault="004511DC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1E32E" w14:textId="77777777" w:rsidR="004511DC" w:rsidRDefault="004511DC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53BC5" w14:textId="77777777" w:rsidR="004511DC" w:rsidRDefault="004511DC" w:rsidP="00C056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ECA2F" w14:textId="3AD2C929" w:rsidR="00057E39" w:rsidRPr="004511DC" w:rsidRDefault="00C96C94" w:rsidP="004511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1D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Аналитический раздел</w:t>
      </w:r>
    </w:p>
    <w:p w14:paraId="62FFF7FD" w14:textId="2E22FCF2" w:rsidR="00C96C94" w:rsidRPr="004511DC" w:rsidRDefault="00C96C94" w:rsidP="004511DC">
      <w:pPr>
        <w:pStyle w:val="a5"/>
        <w:rPr>
          <w:rFonts w:ascii="Times New Roman" w:hAnsi="Times New Roman" w:cs="Times New Roman"/>
          <w:sz w:val="24"/>
          <w:szCs w:val="24"/>
        </w:rPr>
      </w:pPr>
      <w:r w:rsidRPr="004511DC">
        <w:rPr>
          <w:rFonts w:ascii="Times New Roman" w:hAnsi="Times New Roman" w:cs="Times New Roman"/>
          <w:sz w:val="24"/>
          <w:szCs w:val="24"/>
        </w:rPr>
        <w:t xml:space="preserve">                     2.1 Анализ факторов, влияющих на </w:t>
      </w:r>
      <w:proofErr w:type="gramStart"/>
      <w:r w:rsidR="004511DC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="00451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DC">
        <w:rPr>
          <w:rFonts w:ascii="Times New Roman" w:hAnsi="Times New Roman" w:cs="Times New Roman"/>
          <w:sz w:val="24"/>
          <w:szCs w:val="24"/>
        </w:rPr>
        <w:t>неуспешность</w:t>
      </w:r>
      <w:proofErr w:type="spellEnd"/>
      <w:r w:rsidR="004511DC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14:paraId="6C0A0A72" w14:textId="62E1D491" w:rsidR="00B13EC5" w:rsidRPr="004511DC" w:rsidRDefault="00B13EC5" w:rsidP="004511DC">
      <w:pPr>
        <w:pStyle w:val="a5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Игнорирование психофизиологических причин возникновения школьных проблем (школьных трудностей) обязательно приводит к формированию такого психолого-педагогического явления как 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школьная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неуспешность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Проблема школьной неуспешности гораздо шире проблемы школьной (учебной, академической) неуспеваемости. Если школьная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неуспеваемость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отражает неэффективность учебной деятельности школьника и понимается как низкий уровень (степень, показатель) усвоения знаний, то школьная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неуспешность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отражает определенное свойство личности, содержащее немало компонентов, имеющее свои характеристики.</w:t>
      </w:r>
    </w:p>
    <w:p w14:paraId="583FB751" w14:textId="77777777" w:rsidR="00B13EC5" w:rsidRPr="004511DC" w:rsidRDefault="00B13EC5" w:rsidP="00B13EC5">
      <w:pPr>
        <w:shd w:val="clear" w:color="auto" w:fill="FFFFFF"/>
        <w:spacing w:after="16" w:line="200" w:lineRule="atLeast"/>
        <w:ind w:left="345" w:right="286" w:firstLine="54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Неуспеваемость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14:paraId="1F687AAA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0636963E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Типы неуспеваемости:</w:t>
      </w:r>
    </w:p>
    <w:p w14:paraId="772E6AC3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Абсолютная неуспеваемость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выражена оценкой «неудовлетворительно» и соотносится с минимальными требованиями школьной программы.</w:t>
      </w:r>
    </w:p>
    <w:p w14:paraId="4AC2BB6B" w14:textId="77777777" w:rsidR="00B13EC5" w:rsidRPr="004511DC" w:rsidRDefault="00B13EC5" w:rsidP="00B13EC5">
      <w:pPr>
        <w:shd w:val="clear" w:color="auto" w:fill="FFFFFF"/>
        <w:spacing w:after="0" w:line="20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Относительная неуспеваемость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характеризуется недостаточной познавательной нагрузкой тех учащихся, которые могли бы превысить обязательные требования, и соотносится с минимальными требованиями школьной программы и возможностями отдельных учащихся.</w:t>
      </w:r>
    </w:p>
    <w:p w14:paraId="2B9CC606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Под неуспешностью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понимается любая деятельность, которая не сопровождается достижением желаемого результата (успеха).</w:t>
      </w:r>
    </w:p>
    <w:p w14:paraId="386598F7" w14:textId="77777777" w:rsidR="00B13EC5" w:rsidRPr="004511DC" w:rsidRDefault="00B13EC5" w:rsidP="00B13EC5">
      <w:pPr>
        <w:shd w:val="clear" w:color="auto" w:fill="FFFFFF"/>
        <w:spacing w:after="0" w:line="200" w:lineRule="atLeast"/>
        <w:ind w:left="345" w:right="28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Одним из элементов по преодолению неуспешности обучения является создание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системы мониторинга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(психологического, здоровья, социологического, уровня обученности).</w:t>
      </w:r>
    </w:p>
    <w:p w14:paraId="2CAA0BD5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Факторы, усиливающие неуспешность:</w:t>
      </w:r>
    </w:p>
    <w:p w14:paraId="1294A487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Генетическое неблагополучие;</w:t>
      </w:r>
    </w:p>
    <w:p w14:paraId="6B7880B8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Физиологические недостатки;</w:t>
      </w:r>
    </w:p>
    <w:p w14:paraId="08EEFD19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Социальная среда.</w:t>
      </w:r>
    </w:p>
    <w:p w14:paraId="53704B13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15FCEB13" w14:textId="77777777" w:rsidR="00B13EC5" w:rsidRPr="004511DC" w:rsidRDefault="00B13EC5" w:rsidP="00B13EC5">
      <w:pPr>
        <w:shd w:val="clear" w:color="auto" w:fill="FFFFFF"/>
        <w:spacing w:after="10" w:line="360" w:lineRule="atLeast"/>
        <w:ind w:left="345" w:right="206" w:firstLine="54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Принципы построения занятий 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неуспешными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обучающимися выглядят следующим образом: </w:t>
      </w:r>
    </w:p>
    <w:p w14:paraId="22D30335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отчетливая целенаправленность урока;</w:t>
      </w:r>
    </w:p>
    <w:p w14:paraId="142ED0CA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оптимальный психологический режим;</w:t>
      </w:r>
    </w:p>
    <w:p w14:paraId="630C8243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оптимальный темп и ритм работы;</w:t>
      </w:r>
    </w:p>
    <w:p w14:paraId="71EE3CF9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систематическая последовательность и преемственность учебных операций;</w:t>
      </w:r>
    </w:p>
    <w:p w14:paraId="5BA6073A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завершенность операций;</w:t>
      </w:r>
    </w:p>
    <w:p w14:paraId="0B703622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достаточное организационное  и материальное обеспечение;</w:t>
      </w:r>
    </w:p>
    <w:p w14:paraId="6AD965B4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непрерывный контроль и самоконтроль;</w:t>
      </w:r>
    </w:p>
    <w:p w14:paraId="311FA2CD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восстановление делового равновесия при его нарушении (коррекция);</w:t>
      </w:r>
    </w:p>
    <w:p w14:paraId="25B5686B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закрепление и усовершенствование знаний  и умений;</w:t>
      </w:r>
    </w:p>
    <w:p w14:paraId="3B739176" w14:textId="77777777" w:rsidR="00B13EC5" w:rsidRPr="004511DC" w:rsidRDefault="00B13EC5" w:rsidP="00B13EC5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экономия времени на уроке.</w:t>
      </w:r>
    </w:p>
    <w:p w14:paraId="5BA0255F" w14:textId="77777777" w:rsidR="00B13EC5" w:rsidRPr="004511DC" w:rsidRDefault="00B13EC5" w:rsidP="00B13EC5">
      <w:pPr>
        <w:shd w:val="clear" w:color="auto" w:fill="FFFFFF"/>
        <w:spacing w:after="0" w:line="217" w:lineRule="atLeast"/>
        <w:ind w:left="90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29C68E9F" w14:textId="0631DEE8" w:rsidR="00B13EC5" w:rsidRPr="004511DC" w:rsidRDefault="00B13EC5" w:rsidP="00B13EC5">
      <w:pPr>
        <w:shd w:val="clear" w:color="auto" w:fill="FFFFFF"/>
        <w:spacing w:after="16" w:line="200" w:lineRule="atLeast"/>
        <w:ind w:left="345" w:right="286" w:firstLine="54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Исходя из этих требований, строится работа, создавая для каждой группы учащихся свою индивидуальную траекторию развития на каждый конкретный урок.</w:t>
      </w:r>
    </w:p>
    <w:p w14:paraId="42410C26" w14:textId="7DA662E6" w:rsidR="00C755E7" w:rsidRPr="004511DC" w:rsidRDefault="00BB0E69" w:rsidP="00BB0E69">
      <w:pPr>
        <w:shd w:val="clear" w:color="auto" w:fill="FFFFFF"/>
        <w:spacing w:after="16" w:line="200" w:lineRule="atLeast"/>
        <w:ind w:left="345" w:right="286" w:firstLine="54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="00C755E7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2.2 Анализ перспектив</w:t>
      </w:r>
      <w:r w:rsidR="00A1426D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улучшения результатов неуспешных учеников.</w:t>
      </w:r>
    </w:p>
    <w:p w14:paraId="42742AC5" w14:textId="06504270" w:rsidR="00BB0E69" w:rsidRDefault="00BB0E69" w:rsidP="00BB0E69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    </w:t>
      </w:r>
      <w:r w:rsidR="00A1426D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Формирование положительного  отно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ш</w:t>
      </w:r>
      <w:r w:rsidR="00A1426D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ения к учению у неуспевающих школьников.</w:t>
      </w:r>
    </w:p>
    <w:p w14:paraId="0F4E8EC9" w14:textId="77777777" w:rsidR="004511DC" w:rsidRDefault="004511DC" w:rsidP="00BB0E69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53C86858" w14:textId="77777777" w:rsidR="004511DC" w:rsidRDefault="004511DC" w:rsidP="00BB0E69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4A57E211" w14:textId="77777777" w:rsidR="004511DC" w:rsidRPr="004511DC" w:rsidRDefault="004511DC" w:rsidP="00BB0E69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270F9FF8" w14:textId="038C8FC5" w:rsidR="00B13EC5" w:rsidRPr="004511DC" w:rsidRDefault="00BB0E69" w:rsidP="00BB0E69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 </w:t>
      </w:r>
    </w:p>
    <w:tbl>
      <w:tblPr>
        <w:tblW w:w="9917" w:type="dxa"/>
        <w:tblInd w:w="-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735"/>
        <w:gridCol w:w="2375"/>
        <w:gridCol w:w="2512"/>
        <w:gridCol w:w="1836"/>
      </w:tblGrid>
      <w:tr w:rsidR="00B13EC5" w:rsidRPr="004511DC" w14:paraId="6596E66A" w14:textId="77777777" w:rsidTr="0094661D">
        <w:trPr>
          <w:trHeight w:val="334"/>
        </w:trPr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1D78B541" w14:textId="77777777" w:rsidR="00B13EC5" w:rsidRPr="004511DC" w:rsidRDefault="00B13EC5" w:rsidP="0094661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Формируемые отношения</w:t>
            </w:r>
          </w:p>
        </w:tc>
        <w:tc>
          <w:tcPr>
            <w:tcW w:w="58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3ACE2F05" w14:textId="77777777" w:rsidR="00B13EC5" w:rsidRPr="004511DC" w:rsidRDefault="00B13EC5" w:rsidP="0094661D">
            <w:pPr>
              <w:spacing w:after="0" w:line="217" w:lineRule="atLeast"/>
              <w:ind w:left="285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Этапы работы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12EE9355" w14:textId="77777777" w:rsidR="00B13EC5" w:rsidRPr="004511DC" w:rsidRDefault="00B13EC5" w:rsidP="0094661D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B13EC5" w:rsidRPr="004511DC" w14:paraId="1E604912" w14:textId="77777777" w:rsidTr="0094661D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1255BC" w14:textId="77777777" w:rsidR="00B13EC5" w:rsidRPr="004511DC" w:rsidRDefault="00B13EC5" w:rsidP="0094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7F6FF658" w14:textId="77777777" w:rsidR="00B13EC5" w:rsidRPr="004511DC" w:rsidRDefault="00B13EC5" w:rsidP="0094661D">
            <w:pPr>
              <w:spacing w:after="0" w:line="217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этап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054A8123" w14:textId="77777777" w:rsidR="00B13EC5" w:rsidRPr="004511DC" w:rsidRDefault="00B13EC5" w:rsidP="0094661D">
            <w:pPr>
              <w:spacing w:after="0" w:line="217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этап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1648D63D" w14:textId="77777777" w:rsidR="00B13EC5" w:rsidRPr="004511DC" w:rsidRDefault="00B13EC5" w:rsidP="0094661D">
            <w:pPr>
              <w:spacing w:after="0" w:line="217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этап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034F9052" w14:textId="77777777" w:rsidR="00B13EC5" w:rsidRPr="004511DC" w:rsidRDefault="00B13EC5" w:rsidP="0094661D">
            <w:pPr>
              <w:spacing w:after="0" w:line="217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этап</w:t>
            </w:r>
          </w:p>
        </w:tc>
      </w:tr>
      <w:tr w:rsidR="00B13EC5" w:rsidRPr="004511DC" w14:paraId="3CAE1185" w14:textId="77777777" w:rsidTr="0094661D">
        <w:trPr>
          <w:trHeight w:val="2263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6EE0029E" w14:textId="77777777" w:rsidR="00B13EC5" w:rsidRPr="004511DC" w:rsidRDefault="00B13EC5" w:rsidP="0094661D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Отношение к содержанию учебного материала.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22D15864" w14:textId="77777777" w:rsidR="00B13EC5" w:rsidRPr="004511DC" w:rsidRDefault="00B13EC5" w:rsidP="0094661D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Наиболее легкий занимательный материал независимо от его важности, значимости.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5438CADF" w14:textId="77777777" w:rsidR="00B13EC5" w:rsidRPr="004511DC" w:rsidRDefault="00B13EC5" w:rsidP="0094661D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Занимательный материал, касающийся сущности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изучаемого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21CB9EFC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Существенный, важный, но непривлекательный материал.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1B9EF873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B13EC5" w:rsidRPr="004511DC" w14:paraId="4A990DF1" w14:textId="77777777" w:rsidTr="0094661D">
        <w:trPr>
          <w:trHeight w:val="2263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7CE2E890" w14:textId="77777777" w:rsidR="00B13EC5" w:rsidRPr="004511DC" w:rsidRDefault="00B13EC5" w:rsidP="0094661D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Отношение к процессу учения (усвоение знаний).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2800E6EE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Действует учитель, ученик только воспринимает.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45A813CC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Ведущим</w:t>
            </w:r>
          </w:p>
          <w:p w14:paraId="5C0C630E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остается учитель, ученик участвует в отдельных звеньях процесса.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62410A24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Ведущим становится ученик, учитель участвует в отдельных звеньях процесса.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742F0328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Ученик действует самостоятельно.</w:t>
            </w:r>
          </w:p>
        </w:tc>
      </w:tr>
      <w:tr w:rsidR="00B13EC5" w:rsidRPr="004511DC" w14:paraId="3A2C28B8" w14:textId="77777777" w:rsidTr="0094661D">
        <w:trPr>
          <w:trHeight w:val="1620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6CB8AC7E" w14:textId="77777777" w:rsidR="00B13EC5" w:rsidRPr="004511DC" w:rsidRDefault="00B13EC5" w:rsidP="0094661D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Отношение к себе, своим силам.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03BE44BB" w14:textId="77777777" w:rsidR="00B13EC5" w:rsidRPr="004511DC" w:rsidRDefault="00B13EC5" w:rsidP="0094661D">
            <w:pPr>
              <w:spacing w:after="0" w:line="198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Поощрение успехов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</w:t>
            </w:r>
            <w:proofErr w:type="gramEnd"/>
          </w:p>
          <w:p w14:paraId="355F5D3A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учебе, работе, не требующей усилий.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268842C1" w14:textId="77777777" w:rsidR="00B13EC5" w:rsidRPr="004511DC" w:rsidRDefault="00B13EC5" w:rsidP="0094661D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Поощрение успеха к работе, требующей некоторых усилий.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5475A0EE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Поощрение успеха в работе, требующей значимых усилий.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3FABBADB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B13EC5" w:rsidRPr="004511DC" w14:paraId="47A6BC94" w14:textId="77777777" w:rsidTr="0094661D">
        <w:trPr>
          <w:trHeight w:val="2266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4B22E76C" w14:textId="77777777" w:rsidR="00B13EC5" w:rsidRPr="004511DC" w:rsidRDefault="00B13EC5" w:rsidP="0094661D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Отношение к учителю (коллективу).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1514E624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Подчеркнутая объективность, нейтралитет.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5DCDA6A1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Доброжелательность, внимание, личное расположение, помощь, сочувствие.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357E4721" w14:textId="77777777" w:rsidR="00B13EC5" w:rsidRPr="004511DC" w:rsidRDefault="00B13EC5" w:rsidP="0094661D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Использование суждения наряду с доброжелательностью, помощью и др.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14:paraId="487B9242" w14:textId="77777777" w:rsidR="00B13EC5" w:rsidRPr="004511DC" w:rsidRDefault="00B13EC5" w:rsidP="0094661D">
            <w:pPr>
              <w:spacing w:after="0" w:line="217" w:lineRule="atLeast"/>
              <w:ind w:left="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</w:tbl>
    <w:p w14:paraId="629D41FF" w14:textId="77777777" w:rsidR="00B13EC5" w:rsidRPr="004511DC" w:rsidRDefault="00B13EC5" w:rsidP="00B13EC5">
      <w:pPr>
        <w:shd w:val="clear" w:color="auto" w:fill="FFFFFF"/>
        <w:spacing w:after="0" w:line="217" w:lineRule="atLeast"/>
        <w:ind w:left="11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17166C45" w14:textId="5AE1BA36" w:rsidR="00B13EC5" w:rsidRPr="004511DC" w:rsidRDefault="00605E02" w:rsidP="00605E02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Оказание помощи неуспевающему ученику на уроке.</w:t>
      </w:r>
    </w:p>
    <w:p w14:paraId="20B17EBD" w14:textId="77777777" w:rsidR="00605E02" w:rsidRPr="004511DC" w:rsidRDefault="00605E02" w:rsidP="00605E02">
      <w:pPr>
        <w:shd w:val="clear" w:color="auto" w:fill="FFFFFF"/>
        <w:spacing w:after="0" w:line="223" w:lineRule="atLeast"/>
        <w:ind w:left="10" w:right="28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W w:w="9922" w:type="dxa"/>
        <w:tblInd w:w="-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831"/>
      </w:tblGrid>
      <w:tr w:rsidR="00B13EC5" w:rsidRPr="004511DC" w14:paraId="6AE2C47C" w14:textId="77777777" w:rsidTr="0094661D">
        <w:trPr>
          <w:trHeight w:val="475"/>
        </w:trPr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524455FA" w14:textId="5C5153C1" w:rsidR="00B13EC5" w:rsidRPr="004511DC" w:rsidRDefault="00605E02" w:rsidP="0094661D">
            <w:pPr>
              <w:spacing w:after="0" w:line="217" w:lineRule="atLeast"/>
              <w:ind w:right="64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Этапы урока</w:t>
            </w:r>
          </w:p>
        </w:tc>
        <w:tc>
          <w:tcPr>
            <w:tcW w:w="6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22A33987" w14:textId="77777777" w:rsidR="00B13EC5" w:rsidRPr="004511DC" w:rsidRDefault="00B13EC5" w:rsidP="0094661D">
            <w:pPr>
              <w:spacing w:after="0" w:line="217" w:lineRule="atLeast"/>
              <w:ind w:left="48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помощи в учении</w:t>
            </w:r>
          </w:p>
        </w:tc>
      </w:tr>
      <w:tr w:rsidR="00B13EC5" w:rsidRPr="004511DC" w14:paraId="49D602EF" w14:textId="77777777" w:rsidTr="0094661D">
        <w:trPr>
          <w:trHeight w:val="2263"/>
        </w:trPr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1898BE16" w14:textId="77777777" w:rsidR="00B13EC5" w:rsidRPr="004511DC" w:rsidRDefault="00B13EC5" w:rsidP="0094661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 процессе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подготовленностью учащихся.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36C12158" w14:textId="77777777" w:rsidR="00B13EC5" w:rsidRPr="004511DC" w:rsidRDefault="00B13EC5" w:rsidP="0094661D">
            <w:pPr>
              <w:spacing w:after="0" w:line="198" w:lineRule="atLeast"/>
              <w:ind w:left="50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14:paraId="2A28EE28" w14:textId="77777777" w:rsidR="00B13EC5" w:rsidRPr="004511DC" w:rsidRDefault="00B13EC5" w:rsidP="0094661D">
            <w:pPr>
              <w:spacing w:after="0" w:line="200" w:lineRule="atLeast"/>
              <w:ind w:left="50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14:paraId="7F454F6A" w14:textId="77777777" w:rsidR="00B13EC5" w:rsidRPr="004511DC" w:rsidRDefault="00B13EC5" w:rsidP="0094661D">
            <w:pPr>
              <w:spacing w:after="0" w:line="217" w:lineRule="atLeast"/>
              <w:ind w:left="12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Предложения учащимся примерного плана ответа.</w:t>
            </w:r>
          </w:p>
          <w:p w14:paraId="2104A260" w14:textId="77777777" w:rsidR="00B13EC5" w:rsidRPr="004511DC" w:rsidRDefault="00B13EC5" w:rsidP="0094661D">
            <w:pPr>
              <w:spacing w:after="0" w:line="217" w:lineRule="atLeast"/>
              <w:ind w:left="50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</w:tc>
      </w:tr>
      <w:tr w:rsidR="00B13EC5" w:rsidRPr="004511DC" w14:paraId="6F3CEFA4" w14:textId="77777777" w:rsidTr="0094661D">
        <w:trPr>
          <w:trHeight w:val="334"/>
        </w:trPr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323B5E4C" w14:textId="77777777" w:rsidR="00B13EC5" w:rsidRPr="004511DC" w:rsidRDefault="00B13EC5" w:rsidP="0094661D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2A9D4A6D" w14:textId="77777777" w:rsidR="00B13EC5" w:rsidRPr="004511DC" w:rsidRDefault="00B13EC5" w:rsidP="0094661D">
            <w:pPr>
              <w:spacing w:after="0" w:line="217" w:lineRule="atLeast"/>
              <w:ind w:left="9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</w:tr>
      <w:tr w:rsidR="00B13EC5" w:rsidRPr="004511DC" w14:paraId="27370DE5" w14:textId="77777777" w:rsidTr="0094661D">
        <w:trPr>
          <w:trHeight w:val="3552"/>
        </w:trPr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FC261B0" w14:textId="77777777" w:rsidR="00B13EC5" w:rsidRPr="004511DC" w:rsidRDefault="00B13EC5" w:rsidP="0094661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 изложении нового материала.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2F2A6133" w14:textId="77777777" w:rsidR="00B13EC5" w:rsidRPr="004511DC" w:rsidRDefault="00B13EC5" w:rsidP="0094661D">
            <w:pPr>
              <w:spacing w:after="0" w:line="198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Применение мер поддержания интереса к усвоению темы.</w:t>
            </w:r>
          </w:p>
          <w:p w14:paraId="07DFA737" w14:textId="77777777" w:rsidR="00B13EC5" w:rsidRPr="004511DC" w:rsidRDefault="00B13EC5" w:rsidP="0094661D">
            <w:pPr>
              <w:spacing w:after="0" w:line="200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Более частое обращение к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с вопросами, выясняющими степень понимания ими учебного материала.</w:t>
            </w:r>
          </w:p>
          <w:p w14:paraId="2A1E999C" w14:textId="77777777" w:rsidR="00B13EC5" w:rsidRPr="004511DC" w:rsidRDefault="00B13EC5" w:rsidP="0094661D">
            <w:pPr>
              <w:spacing w:after="0" w:line="198" w:lineRule="atLeast"/>
              <w:ind w:left="26" w:firstLine="72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Привлечение их в качестве помощников при подготовке приборов, опытов и т.д.</w:t>
            </w:r>
          </w:p>
          <w:p w14:paraId="72F7CB16" w14:textId="77777777" w:rsidR="00B13EC5" w:rsidRPr="004511DC" w:rsidRDefault="00B13EC5" w:rsidP="0094661D">
            <w:pPr>
              <w:spacing w:after="0" w:line="217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B13EC5" w:rsidRPr="004511DC" w14:paraId="1FC95432" w14:textId="77777777" w:rsidTr="0094661D">
        <w:trPr>
          <w:trHeight w:val="4517"/>
        </w:trPr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61CCA42" w14:textId="77777777" w:rsidR="00B13EC5" w:rsidRPr="004511DC" w:rsidRDefault="00B13EC5" w:rsidP="0094661D">
            <w:pPr>
              <w:spacing w:after="0" w:line="217" w:lineRule="atLeast"/>
              <w:ind w:firstLine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ходе самостоятельной работы на уроке.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19880512" w14:textId="77777777" w:rsidR="00B13EC5" w:rsidRPr="004511DC" w:rsidRDefault="00B13EC5" w:rsidP="0094661D">
            <w:pPr>
              <w:spacing w:after="0" w:line="198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Разбивка заданий на дозы. Этапы, выделение в сложных заданиях ряда простых.</w:t>
            </w:r>
          </w:p>
          <w:p w14:paraId="123734C5" w14:textId="77777777" w:rsidR="00B13EC5" w:rsidRPr="004511DC" w:rsidRDefault="00B13EC5" w:rsidP="0094661D">
            <w:pPr>
              <w:spacing w:after="0" w:line="217" w:lineRule="atLeast"/>
              <w:ind w:left="9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Ссылка на аналогичное задание, выполненное ранее.</w:t>
            </w:r>
          </w:p>
          <w:p w14:paraId="6AF02A01" w14:textId="77777777" w:rsidR="00B13EC5" w:rsidRPr="004511DC" w:rsidRDefault="00B13EC5" w:rsidP="0094661D">
            <w:pPr>
              <w:spacing w:after="0" w:line="217" w:lineRule="atLeast"/>
              <w:ind w:left="9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14:paraId="1A884A4C" w14:textId="77777777" w:rsidR="00B13EC5" w:rsidRPr="004511DC" w:rsidRDefault="00B13EC5" w:rsidP="0094661D">
            <w:pPr>
              <w:spacing w:after="0" w:line="200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14:paraId="799708AB" w14:textId="77777777" w:rsidR="00B13EC5" w:rsidRPr="004511DC" w:rsidRDefault="00B13EC5" w:rsidP="0094661D">
            <w:pPr>
              <w:spacing w:after="0" w:line="198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14:paraId="323477C4" w14:textId="77777777" w:rsidR="00B13EC5" w:rsidRPr="004511DC" w:rsidRDefault="00B13EC5" w:rsidP="0094661D">
            <w:pPr>
              <w:spacing w:after="0" w:line="198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14:paraId="21E3668F" w14:textId="77777777" w:rsidR="00B13EC5" w:rsidRPr="004511DC" w:rsidRDefault="00B13EC5" w:rsidP="0094661D">
            <w:pPr>
              <w:spacing w:after="0" w:line="200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14:paraId="2BE232F3" w14:textId="77777777" w:rsidR="00B13EC5" w:rsidRPr="004511DC" w:rsidRDefault="00B13EC5" w:rsidP="0094661D">
            <w:pPr>
              <w:spacing w:after="0" w:line="217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Более тщательный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их деятельностью, указание на ошибки, проверка, исправления.</w:t>
            </w:r>
          </w:p>
        </w:tc>
      </w:tr>
      <w:tr w:rsidR="00B13EC5" w:rsidRPr="004511DC" w14:paraId="53E28126" w14:textId="77777777" w:rsidTr="0094661D">
        <w:trPr>
          <w:trHeight w:val="2587"/>
        </w:trPr>
        <w:tc>
          <w:tcPr>
            <w:tcW w:w="3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9AFB352" w14:textId="77777777" w:rsidR="00B13EC5" w:rsidRPr="004511DC" w:rsidRDefault="00B13EC5" w:rsidP="0094661D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 организации самостоятельной работы.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14:paraId="347F0A43" w14:textId="77777777" w:rsidR="00B13EC5" w:rsidRPr="004511DC" w:rsidRDefault="00B13EC5" w:rsidP="0094661D">
            <w:pPr>
              <w:spacing w:after="0" w:line="200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14:paraId="08B96C08" w14:textId="77777777" w:rsidR="00B13EC5" w:rsidRPr="004511DC" w:rsidRDefault="00B13EC5" w:rsidP="0094661D">
            <w:pPr>
              <w:spacing w:after="0" w:line="198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14:paraId="4C723184" w14:textId="77777777" w:rsidR="00B13EC5" w:rsidRPr="004511DC" w:rsidRDefault="00B13EC5" w:rsidP="0094661D">
            <w:pPr>
              <w:spacing w:after="0" w:line="217" w:lineRule="atLeast"/>
              <w:ind w:left="26" w:firstLine="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</w:tbl>
    <w:p w14:paraId="338173BC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437C0682" w14:textId="77777777" w:rsidR="004511DC" w:rsidRDefault="004511DC" w:rsidP="00B13EC5">
      <w:pPr>
        <w:shd w:val="clear" w:color="auto" w:fill="FFFFFF"/>
        <w:spacing w:after="0" w:line="360" w:lineRule="atLeast"/>
        <w:ind w:left="968" w:right="9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0841C07A" w14:textId="77777777" w:rsidR="00B13EC5" w:rsidRPr="004511DC" w:rsidRDefault="00B13EC5" w:rsidP="00B13EC5">
      <w:pPr>
        <w:shd w:val="clear" w:color="auto" w:fill="FFFFFF"/>
        <w:spacing w:after="0" w:line="360" w:lineRule="atLeast"/>
        <w:ind w:left="968" w:right="9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Факторы преодоления </w:t>
      </w:r>
      <w:proofErr w:type="spell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 обучении</w:t>
      </w:r>
    </w:p>
    <w:p w14:paraId="5D81BF3E" w14:textId="77777777" w:rsidR="00B13EC5" w:rsidRPr="004511DC" w:rsidRDefault="00B13EC5" w:rsidP="00B13EC5">
      <w:pPr>
        <w:shd w:val="clear" w:color="auto" w:fill="FFFFFF"/>
        <w:spacing w:after="10" w:line="360" w:lineRule="atLeast"/>
        <w:ind w:left="345" w:right="206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Успешное обучение является не только искомым результатом всей деятельности школы, но и является необходимым условием для введения расширенного и углубленного обучения отдельным предметам, основой для профессиональной ориентации 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обучающихся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важным фактором формирования личности ребенка, а также его социализации в общество. </w:t>
      </w:r>
    </w:p>
    <w:p w14:paraId="55928CD5" w14:textId="77777777" w:rsidR="00B13EC5" w:rsidRPr="004511DC" w:rsidRDefault="00B13EC5" w:rsidP="00B13EC5">
      <w:pPr>
        <w:shd w:val="clear" w:color="auto" w:fill="FFFFFF"/>
        <w:spacing w:after="10" w:line="360" w:lineRule="atLeast"/>
        <w:ind w:left="345" w:right="206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Достижение успешности обусловлено следующими факторами, определяющими жизнедеятельность ребенка:</w:t>
      </w:r>
    </w:p>
    <w:p w14:paraId="7231A303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Социальное благополучие (неблагополучие) семьи;</w:t>
      </w:r>
    </w:p>
    <w:p w14:paraId="7547AFE9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Готовность ребенка к получению образования;</w:t>
      </w:r>
    </w:p>
    <w:p w14:paraId="5A34675E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Готовность школы предоставить необходимые образовательные услуги;</w:t>
      </w:r>
    </w:p>
    <w:p w14:paraId="276E6661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Наличие социального запроса на образование.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515A59EC" w14:textId="3692953F" w:rsidR="00B13EC5" w:rsidRPr="004511DC" w:rsidRDefault="00B13EC5" w:rsidP="00B13EC5">
      <w:pPr>
        <w:shd w:val="clear" w:color="auto" w:fill="FFFFFF"/>
        <w:spacing w:after="10" w:line="360" w:lineRule="atLeast"/>
        <w:ind w:left="345" w:right="206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 связи с наличием учащихся, имеющими трудности в усвоении программы, МО учителей начальных классов рассмотрело на заседании вопрос об оказании помощи детям. Была спланирована работа психолога, и учителей по преодолению неуспешности.</w:t>
      </w:r>
    </w:p>
    <w:p w14:paraId="1238A5E7" w14:textId="77777777" w:rsidR="00B13EC5" w:rsidRPr="004511DC" w:rsidRDefault="00B13EC5" w:rsidP="00B13EC5">
      <w:pPr>
        <w:shd w:val="clear" w:color="auto" w:fill="FFFFFF"/>
        <w:spacing w:after="0" w:line="217" w:lineRule="atLeast"/>
        <w:ind w:left="10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2241495D" w14:textId="77777777" w:rsidR="00B13EC5" w:rsidRPr="004511DC" w:rsidRDefault="00B13EC5" w:rsidP="00B13EC5">
      <w:pPr>
        <w:shd w:val="clear" w:color="auto" w:fill="FFFFFF"/>
        <w:spacing w:after="10" w:line="360" w:lineRule="atLeast"/>
        <w:ind w:left="345" w:right="206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Построение образовательной деятельности в соответствии с факторами, формирующими неуспешность ученика.</w:t>
      </w:r>
    </w:p>
    <w:p w14:paraId="3DA84256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Готовность ребенка к получению образования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диагностируется во время его обучения в школе. Различают психологическую, специальную учебную, физическую и социальную готовность к обучению. Недостижение ребенком какого-либо параметра готовности влечет за собой проблемы в обучении, которые школа должна не только констатировать, но и решать в ходе образовательного процесса.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7B05B701" w14:textId="77777777" w:rsidR="00B13EC5" w:rsidRPr="004511DC" w:rsidRDefault="00B13EC5" w:rsidP="00B13EC5">
      <w:pPr>
        <w:shd w:val="clear" w:color="auto" w:fill="FFFFFF"/>
        <w:spacing w:after="0" w:line="360" w:lineRule="atLeast"/>
        <w:ind w:left="772" w:right="206" w:hanging="42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Фактор социального благополучия семьи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проявляется в наличии материальной базы семьи, достаточной для предоставления ребенка запрашиваемого образования, образовательным уровнем родителей, достаточным для формирования потребностей в образовании и для оказания помощи ребенку в обучении, благоприятном психологическом климате семье как формирующей основе формирования личности ребенка.</w:t>
      </w: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254A926F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38E0638C" w14:textId="49249BC6" w:rsidR="00B13EC5" w:rsidRPr="004511DC" w:rsidRDefault="00B13EC5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Вывод: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 Деятельностный подход к решению проблем обучения ребенка состоит в выстраивании системы оказания помощи ребенку при наличии у него различных трудностей в обучении. Совместно с педагогом психологом и медицинской службой формируется индивидуальная программа преодоления неуспешности в обучении. Другое направление оказания помощи 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обучающимся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- реализация программы ликвидации пробелов в обучении. </w:t>
      </w:r>
    </w:p>
    <w:p w14:paraId="1478CA68" w14:textId="77777777" w:rsidR="006C3E03" w:rsidRPr="004511DC" w:rsidRDefault="006C3E03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1C78C616" w14:textId="0AEF2C07" w:rsidR="00861B99" w:rsidRPr="004511DC" w:rsidRDefault="00861B99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2.3 Оценка благо</w:t>
      </w:r>
      <w:r w:rsidR="006C3E03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приятных возможностей программы с </w:t>
      </w:r>
      <w:proofErr w:type="gramStart"/>
      <w:r w:rsidR="006C3E03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обучающимися</w:t>
      </w:r>
      <w:proofErr w:type="gramEnd"/>
      <w:r w:rsidR="006C3E03"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имеющими высокий уровень неуспешности.</w:t>
      </w:r>
    </w:p>
    <w:p w14:paraId="1357C6AE" w14:textId="77777777" w:rsidR="00B13EC5" w:rsidRPr="004511DC" w:rsidRDefault="00B13EC5" w:rsidP="00B13EC5">
      <w:pPr>
        <w:shd w:val="clear" w:color="auto" w:fill="FFFFFF"/>
        <w:spacing w:after="0" w:line="217" w:lineRule="atLeast"/>
        <w:ind w:left="11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7445ECBD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Высокая вероятность. Улучшение материально-технического оснащения образовательной деятельности создаст условия для выполнения требований к реализации основной образовательной программы; индивидуальные образовательные траектории повысят учебные результаты школьников с низкой мотивацией.</w:t>
      </w:r>
    </w:p>
    <w:p w14:paraId="39981083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Средняя вероятность. Расширение возможностей диалогового взаимодействия учителей и родителей учащихся; создание культурно-образовательных центров расширит возможности для самореализации учащихся в различных направлениях образовательной деятельности.</w:t>
      </w:r>
    </w:p>
    <w:p w14:paraId="08BFD223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Вывод: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основными направлениями деятельности школы по повышению учебной мотивации учащихся являются:</w:t>
      </w:r>
    </w:p>
    <w:p w14:paraId="41ED34FF" w14:textId="77777777" w:rsidR="00B13EC5" w:rsidRPr="004511DC" w:rsidRDefault="00B13EC5" w:rsidP="00B13EC5">
      <w:pPr>
        <w:shd w:val="clear" w:color="auto" w:fill="FFFFFF"/>
        <w:spacing w:after="0" w:line="360" w:lineRule="atLeast"/>
        <w:ind w:left="508" w:right="206" w:hanging="163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повышение уровня профессиональной компетенции учителя;</w:t>
      </w:r>
    </w:p>
    <w:p w14:paraId="441701E3" w14:textId="77777777" w:rsidR="00B13EC5" w:rsidRPr="004511DC" w:rsidRDefault="00B13EC5" w:rsidP="00B13EC5">
      <w:pPr>
        <w:shd w:val="clear" w:color="auto" w:fill="FFFFFF"/>
        <w:spacing w:after="0" w:line="360" w:lineRule="atLeast"/>
        <w:ind w:left="508" w:right="206" w:hanging="163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материально-техническое обеспечение образовательной деятельности; - разработка индивидуальных образовательных траекторий для школьников с низкой учебной мотивацией;</w:t>
      </w:r>
    </w:p>
    <w:p w14:paraId="41B046D8" w14:textId="77777777" w:rsidR="00B13EC5" w:rsidRPr="004511DC" w:rsidRDefault="00B13EC5" w:rsidP="00B13EC5">
      <w:pPr>
        <w:shd w:val="clear" w:color="auto" w:fill="FFFFFF"/>
        <w:spacing w:after="0" w:line="360" w:lineRule="atLeast"/>
        <w:ind w:left="508" w:right="206" w:hanging="163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  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вовлечение учащихся в систему дополнительного образования; - развитие взаимодействия с родителями.</w:t>
      </w:r>
    </w:p>
    <w:p w14:paraId="01CA9E22" w14:textId="77777777" w:rsidR="00840FED" w:rsidRPr="004511DC" w:rsidRDefault="00840FED" w:rsidP="00840FED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5F531132" w14:textId="794B0B84" w:rsidR="00B13EC5" w:rsidRPr="004511DC" w:rsidRDefault="00840FED" w:rsidP="00840FED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</w:t>
      </w:r>
      <w:r w:rsidR="00B13EC5"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 реализации приоритета</w:t>
      </w:r>
    </w:p>
    <w:p w14:paraId="10C789A7" w14:textId="2BE9015C" w:rsidR="00B13EC5" w:rsidRPr="004511DC" w:rsidRDefault="00B13EC5" w:rsidP="00B13EC5">
      <w:pPr>
        <w:shd w:val="clear" w:color="auto" w:fill="FFFFFF"/>
        <w:spacing w:after="0" w:line="217" w:lineRule="atLeast"/>
        <w:ind w:left="5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Повышение качества знаний обучающихся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</w:t>
      </w:r>
    </w:p>
    <w:p w14:paraId="24E5E164" w14:textId="2204914C" w:rsidR="00B36D0F" w:rsidRPr="004511DC" w:rsidRDefault="00B36D0F" w:rsidP="00B13EC5">
      <w:pPr>
        <w:shd w:val="clear" w:color="auto" w:fill="FFFFFF"/>
        <w:spacing w:after="0" w:line="217" w:lineRule="atLeast"/>
        <w:ind w:left="5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19"/>
        <w:gridCol w:w="929"/>
        <w:gridCol w:w="1972"/>
        <w:gridCol w:w="1972"/>
        <w:gridCol w:w="1892"/>
        <w:gridCol w:w="1892"/>
      </w:tblGrid>
      <w:tr w:rsidR="00A16164" w:rsidRPr="004511DC" w14:paraId="625AF294" w14:textId="77777777" w:rsidTr="00A16164">
        <w:tc>
          <w:tcPr>
            <w:tcW w:w="1857" w:type="dxa"/>
            <w:gridSpan w:val="2"/>
            <w:vMerge w:val="restart"/>
          </w:tcPr>
          <w:p w14:paraId="31B2A1DB" w14:textId="1B1FCBB0" w:rsidR="00A16164" w:rsidRPr="004511DC" w:rsidRDefault="00A16164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716" w:type="dxa"/>
            <w:gridSpan w:val="2"/>
          </w:tcPr>
          <w:p w14:paraId="475DC0C9" w14:textId="2EC85406" w:rsidR="00A16164" w:rsidRPr="004511DC" w:rsidRDefault="00B0167E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10.2021-12.2021гг.</w:t>
            </w:r>
          </w:p>
        </w:tc>
        <w:tc>
          <w:tcPr>
            <w:tcW w:w="3716" w:type="dxa"/>
            <w:gridSpan w:val="2"/>
          </w:tcPr>
          <w:p w14:paraId="5C2068A2" w14:textId="0EB6B640" w:rsidR="00A16164" w:rsidRPr="004511DC" w:rsidRDefault="00B0167E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01.2022-12.2022гг.</w:t>
            </w:r>
          </w:p>
        </w:tc>
      </w:tr>
      <w:tr w:rsidR="00A16164" w:rsidRPr="004511DC" w14:paraId="0A6BA613" w14:textId="77777777" w:rsidTr="00A16164">
        <w:tc>
          <w:tcPr>
            <w:tcW w:w="1857" w:type="dxa"/>
            <w:gridSpan w:val="2"/>
            <w:vMerge/>
          </w:tcPr>
          <w:p w14:paraId="56190EE7" w14:textId="77777777" w:rsidR="00A16164" w:rsidRPr="004511DC" w:rsidRDefault="00A16164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1A5D866B" w14:textId="7D21A9BD" w:rsidR="00A16164" w:rsidRPr="004511DC" w:rsidRDefault="00C93FED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858" w:type="dxa"/>
          </w:tcPr>
          <w:p w14:paraId="10FA69D3" w14:textId="6E96792C" w:rsidR="00A16164" w:rsidRPr="004511DC" w:rsidRDefault="00C93FED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1858" w:type="dxa"/>
          </w:tcPr>
          <w:p w14:paraId="71BA8AE8" w14:textId="0C75E37C" w:rsidR="00A16164" w:rsidRPr="004511DC" w:rsidRDefault="00C93FED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858" w:type="dxa"/>
          </w:tcPr>
          <w:p w14:paraId="1C6FDC85" w14:textId="66C243E4" w:rsidR="00A16164" w:rsidRPr="004511DC" w:rsidRDefault="00C93FED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C93FED" w:rsidRPr="004511DC" w14:paraId="48430343" w14:textId="77777777" w:rsidTr="00640DB0">
        <w:tc>
          <w:tcPr>
            <w:tcW w:w="9289" w:type="dxa"/>
            <w:gridSpan w:val="6"/>
          </w:tcPr>
          <w:p w14:paraId="0B75FBA1" w14:textId="69C342F8" w:rsidR="00C93FED" w:rsidRPr="004511DC" w:rsidRDefault="00C93FED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Приоритет: Повышение качества знаний обучающихся.</w:t>
            </w:r>
          </w:p>
        </w:tc>
      </w:tr>
      <w:tr w:rsidR="00C93FED" w:rsidRPr="004511DC" w14:paraId="776D02FB" w14:textId="77777777" w:rsidTr="003564AE">
        <w:tc>
          <w:tcPr>
            <w:tcW w:w="9289" w:type="dxa"/>
            <w:gridSpan w:val="6"/>
          </w:tcPr>
          <w:p w14:paraId="560E234C" w14:textId="7CB799D4" w:rsidR="00C93FED" w:rsidRPr="004511DC" w:rsidRDefault="000B270B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Цель: организовать деятельность участников образовательных отношений по обеспечению усвоения основной образовательной программы общего образования учащимися, с рисками учебной неуспешности.</w:t>
            </w:r>
          </w:p>
        </w:tc>
      </w:tr>
      <w:tr w:rsidR="000B270B" w:rsidRPr="004511DC" w14:paraId="458CF571" w14:textId="77777777" w:rsidTr="000B270B">
        <w:tc>
          <w:tcPr>
            <w:tcW w:w="924" w:type="dxa"/>
            <w:vMerge w:val="restart"/>
          </w:tcPr>
          <w:p w14:paraId="2C18585D" w14:textId="77777777" w:rsidR="000B270B" w:rsidRPr="004511DC" w:rsidRDefault="000B270B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0B1ED5DB" w14:textId="305CD172" w:rsidR="000B270B" w:rsidRPr="004511DC" w:rsidRDefault="000B270B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8" w:type="dxa"/>
          </w:tcPr>
          <w:p w14:paraId="3D02A0F5" w14:textId="5B3EC2E3" w:rsidR="000B270B" w:rsidRPr="004511DC" w:rsidRDefault="000B270B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Проведение комплекса мероприятий по выявлению причин неуспешности у обучающихся среди учителей</w:t>
            </w:r>
            <w:r w:rsidR="00980DB0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, обучающихся и родителей.</w:t>
            </w:r>
          </w:p>
        </w:tc>
        <w:tc>
          <w:tcPr>
            <w:tcW w:w="1858" w:type="dxa"/>
          </w:tcPr>
          <w:p w14:paraId="28E5A12F" w14:textId="47F6FFF1" w:rsidR="000B270B" w:rsidRPr="004511DC" w:rsidRDefault="00980DB0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Разработан и внедрен комплекс мер по снижению доли неуспешности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858" w:type="dxa"/>
          </w:tcPr>
          <w:p w14:paraId="0C655B2C" w14:textId="2D7A5454" w:rsidR="000B270B" w:rsidRPr="004511DC" w:rsidRDefault="00980DB0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Педагог создает условия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обучаемого с трудностями в обучении. Помогает обретать способность действовать самостоятельно, конструировать способы собственной деятельности, осуществлять </w:t>
            </w: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рефлексию.</w:t>
            </w:r>
          </w:p>
        </w:tc>
        <w:tc>
          <w:tcPr>
            <w:tcW w:w="1858" w:type="dxa"/>
          </w:tcPr>
          <w:p w14:paraId="27676B52" w14:textId="513A3B2F" w:rsidR="000B270B" w:rsidRPr="004511DC" w:rsidRDefault="00980DB0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 xml:space="preserve">Педагог создает условия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обучаемого с трудностями в обучении. Помогает обретать</w:t>
            </w:r>
            <w:r w:rsidR="00CD4952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способность действовать самостоятельно, конструировать способ собственной деятельности осуществлять </w:t>
            </w:r>
            <w:r w:rsidR="00CD4952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рефлексию.</w:t>
            </w:r>
          </w:p>
        </w:tc>
      </w:tr>
      <w:tr w:rsidR="000B270B" w:rsidRPr="004511DC" w14:paraId="141BFEC9" w14:textId="77777777" w:rsidTr="000B270B">
        <w:tc>
          <w:tcPr>
            <w:tcW w:w="924" w:type="dxa"/>
            <w:vMerge/>
          </w:tcPr>
          <w:p w14:paraId="4BB0C2EC" w14:textId="77777777" w:rsidR="000B270B" w:rsidRPr="004511DC" w:rsidRDefault="000B270B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341D5585" w14:textId="41FD642C" w:rsidR="000B270B" w:rsidRPr="004511DC" w:rsidRDefault="00CD4952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</w:tcPr>
          <w:p w14:paraId="5732AD87" w14:textId="349F9FEB" w:rsidR="000B270B" w:rsidRPr="004511DC" w:rsidRDefault="00CD4952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Составление графика</w:t>
            </w:r>
            <w:r w:rsidR="00F02C78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консультативной помощи приглашенных специалистов педагогам по применению рефлексивно-деятельностного подхода в обучении.</w:t>
            </w:r>
          </w:p>
        </w:tc>
        <w:tc>
          <w:tcPr>
            <w:tcW w:w="1858" w:type="dxa"/>
          </w:tcPr>
          <w:p w14:paraId="4E37ED0F" w14:textId="1B2C464D" w:rsidR="000B270B" w:rsidRPr="004511DC" w:rsidRDefault="00F02C78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Оказание консультативной помощи приглашенными специалистами педагогам по применению рефлексивн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о-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деятельностного подхода.</w:t>
            </w:r>
          </w:p>
        </w:tc>
        <w:tc>
          <w:tcPr>
            <w:tcW w:w="1858" w:type="dxa"/>
          </w:tcPr>
          <w:p w14:paraId="528E2A32" w14:textId="31B5F9E8" w:rsidR="000B270B" w:rsidRPr="004511DC" w:rsidRDefault="00F02C78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Педагогами применяется рефлексивно</w:t>
            </w:r>
            <w:r w:rsidR="008C1034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-деятельностный подход в работе </w:t>
            </w:r>
            <w:proofErr w:type="gramStart"/>
            <w:r w:rsidR="008C1034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</w:t>
            </w:r>
            <w:proofErr w:type="gramEnd"/>
            <w:r w:rsidR="008C1034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отстающими обучающимися.</w:t>
            </w:r>
          </w:p>
        </w:tc>
        <w:tc>
          <w:tcPr>
            <w:tcW w:w="1858" w:type="dxa"/>
          </w:tcPr>
          <w:p w14:paraId="32F5A086" w14:textId="741C360B" w:rsidR="000B270B" w:rsidRPr="004511DC" w:rsidRDefault="008C1034" w:rsidP="00B13EC5">
            <w:pPr>
              <w:spacing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Педагогами применяется рефлексивно-деятельностный подход в работе </w:t>
            </w: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отстающими обучающимися.</w:t>
            </w:r>
          </w:p>
        </w:tc>
      </w:tr>
    </w:tbl>
    <w:p w14:paraId="2446CD87" w14:textId="77777777" w:rsidR="00B36D0F" w:rsidRPr="004511DC" w:rsidRDefault="00B36D0F" w:rsidP="00B13EC5">
      <w:pPr>
        <w:shd w:val="clear" w:color="auto" w:fill="FFFFFF"/>
        <w:spacing w:after="0" w:line="217" w:lineRule="atLeast"/>
        <w:ind w:left="56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60AC960C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37C9B2C3" w14:textId="2DA63364" w:rsidR="004511DC" w:rsidRDefault="004511DC" w:rsidP="004511DC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5C0E5646" w14:textId="77777777" w:rsidR="004511DC" w:rsidRPr="004511DC" w:rsidRDefault="004511DC" w:rsidP="004511DC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4FDBB569" w14:textId="77777777" w:rsidR="004511DC" w:rsidRDefault="004511DC" w:rsidP="004A4120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3ACB5D6E" w14:textId="77777777" w:rsidR="004511DC" w:rsidRDefault="004511DC" w:rsidP="004A4120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6CC0819" w14:textId="77777777" w:rsidR="004511DC" w:rsidRDefault="004511DC" w:rsidP="004A4120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7C5F7754" w14:textId="77777777" w:rsidR="004511DC" w:rsidRDefault="004511DC" w:rsidP="004A4120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7C049B3F" w14:textId="4F2770C4" w:rsidR="00B13EC5" w:rsidRPr="004511DC" w:rsidRDefault="004A4120" w:rsidP="004A4120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Технологическая карта педагогической программы работы со слабоуспевающими и неуспевающими учащимися.</w:t>
      </w:r>
      <w:r w:rsidR="00B13EC5"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1FB3EF4F" w14:textId="18CEDDAE" w:rsidR="00B13EC5" w:rsidRDefault="00B13EC5" w:rsidP="004511DC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292A9F78" w14:textId="77777777" w:rsidR="004511DC" w:rsidRDefault="004511DC" w:rsidP="004511DC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6334852D" w14:textId="77777777" w:rsidR="004511DC" w:rsidRPr="004511DC" w:rsidRDefault="004511DC" w:rsidP="004511DC">
      <w:pPr>
        <w:shd w:val="clear" w:color="auto" w:fill="FFFFFF"/>
        <w:spacing w:after="0" w:line="217" w:lineRule="atLeast"/>
        <w:ind w:left="12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98"/>
        <w:tblW w:w="10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075"/>
        <w:gridCol w:w="2587"/>
        <w:gridCol w:w="2132"/>
        <w:gridCol w:w="1839"/>
      </w:tblGrid>
      <w:tr w:rsidR="008C1034" w:rsidRPr="004511DC" w14:paraId="64F4DA09" w14:textId="77777777" w:rsidTr="008C1034">
        <w:trPr>
          <w:trHeight w:val="331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51DD831" w14:textId="77777777" w:rsidR="008C1034" w:rsidRPr="004511DC" w:rsidRDefault="008C1034" w:rsidP="008C1034">
            <w:pPr>
              <w:spacing w:after="0" w:line="217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 работы</w:t>
            </w:r>
          </w:p>
        </w:tc>
        <w:tc>
          <w:tcPr>
            <w:tcW w:w="1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44FBAD63" w14:textId="77777777" w:rsidR="008C1034" w:rsidRPr="004511DC" w:rsidRDefault="008C1034" w:rsidP="008C1034">
            <w:pPr>
              <w:spacing w:after="0" w:line="217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Когда?</w:t>
            </w:r>
          </w:p>
        </w:tc>
        <w:tc>
          <w:tcPr>
            <w:tcW w:w="3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063783CA" w14:textId="77777777" w:rsidR="008C1034" w:rsidRPr="004511DC" w:rsidRDefault="008C1034" w:rsidP="008C1034">
            <w:pPr>
              <w:spacing w:after="0" w:line="217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Зачем?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1AC7812D" w14:textId="77777777" w:rsidR="008C1034" w:rsidRPr="004511DC" w:rsidRDefault="008C1034" w:rsidP="008C1034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Что?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72B355F0" w14:textId="77777777" w:rsidR="008C1034" w:rsidRPr="004511DC" w:rsidRDefault="008C1034" w:rsidP="008C1034">
            <w:pPr>
              <w:spacing w:after="0" w:line="217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Как?</w:t>
            </w:r>
          </w:p>
        </w:tc>
      </w:tr>
      <w:tr w:rsidR="008C1034" w:rsidRPr="004511DC" w14:paraId="6FB03050" w14:textId="77777777" w:rsidTr="008C1034">
        <w:trPr>
          <w:trHeight w:val="655"/>
        </w:trPr>
        <w:tc>
          <w:tcPr>
            <w:tcW w:w="15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205D833B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Работа на уроке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E8040DB" w14:textId="77777777" w:rsidR="008C1034" w:rsidRPr="004511DC" w:rsidRDefault="008C1034" w:rsidP="008C1034">
            <w:pPr>
              <w:spacing w:after="0" w:line="217" w:lineRule="atLeast"/>
              <w:ind w:left="50" w:right="7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   выявлении стадии развития, на которой находится ученик, определении зоны его ближайшего развития посредством регулярного мониторинга, диагностики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944E3E7" w14:textId="4E7481AA" w:rsidR="008C1034" w:rsidRPr="004511DC" w:rsidRDefault="00F97A68" w:rsidP="008C1034">
            <w:pPr>
              <w:spacing w:after="0" w:line="217" w:lineRule="atLeast"/>
              <w:ind w:left="50" w:right="53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 предотвращения отставания, своевременного усвоения предмета.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42E806A9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Создание микроклимата в классе.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A5450E4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Вести карту наблюдения.</w:t>
            </w:r>
          </w:p>
        </w:tc>
      </w:tr>
      <w:tr w:rsidR="008C1034" w:rsidRPr="004511DC" w14:paraId="1530CD50" w14:textId="77777777" w:rsidTr="008C1034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3A6612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6AA7DE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B6B5A1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1662D45B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Алгоритмизация действий.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8796BFE" w14:textId="65136CB9" w:rsidR="008C1034" w:rsidRPr="004511DC" w:rsidRDefault="00F97A68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Работа в группах, парах.</w:t>
            </w:r>
          </w:p>
        </w:tc>
      </w:tr>
      <w:tr w:rsidR="008C1034" w:rsidRPr="004511DC" w14:paraId="659944E0" w14:textId="77777777" w:rsidTr="008C1034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127F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A70785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D85C86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B624709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Удержание интереса.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44C139D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</w:tr>
      <w:tr w:rsidR="008C1034" w:rsidRPr="004511DC" w14:paraId="3E5306F1" w14:textId="77777777" w:rsidTr="008C1034"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F4333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5DD020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061ADD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214175D1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Формирование мотивации к обучению.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7518B1F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Уроки коррекции знаний.</w:t>
            </w:r>
          </w:p>
        </w:tc>
      </w:tr>
      <w:tr w:rsidR="008C1034" w:rsidRPr="004511DC" w14:paraId="04025ECC" w14:textId="77777777" w:rsidTr="008C1034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3E2DDC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721062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EB7A0A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4B57D9E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Стимулирование оценкой, похвалой.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1A0E1C7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Опорные конспекты, памятки.</w:t>
            </w:r>
          </w:p>
        </w:tc>
      </w:tr>
      <w:tr w:rsidR="008C1034" w:rsidRPr="004511DC" w14:paraId="3F822B08" w14:textId="77777777" w:rsidTr="008C1034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FB60DE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01DA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3E9D4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24B8AF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8CDF022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Дидактические игры.</w:t>
            </w:r>
          </w:p>
        </w:tc>
      </w:tr>
      <w:tr w:rsidR="008C1034" w:rsidRPr="004511DC" w14:paraId="29A21176" w14:textId="77777777" w:rsidTr="008C1034">
        <w:trPr>
          <w:trHeight w:val="1298"/>
        </w:trPr>
        <w:tc>
          <w:tcPr>
            <w:tcW w:w="15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7FB9B435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12436173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 возникновении затруднений: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DFE268F" w14:textId="204BC59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</w:t>
            </w:r>
            <w:r w:rsidR="00C11978"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предупреждения неуспеваемости;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A1A151D" w14:textId="77777777" w:rsidR="008C1034" w:rsidRPr="004511DC" w:rsidRDefault="008C1034" w:rsidP="008C1034">
            <w:pPr>
              <w:spacing w:after="0" w:line="217" w:lineRule="atLeast"/>
              <w:ind w:left="50" w:hanging="79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 Индивидуальный подход в работе со слабоуспевающими и неуспевающими </w:t>
            </w: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учащимися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5A8D938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Индивидуальные и групповые консультации.</w:t>
            </w:r>
          </w:p>
        </w:tc>
      </w:tr>
      <w:tr w:rsidR="008C1034" w:rsidRPr="004511DC" w14:paraId="4A85805E" w14:textId="77777777" w:rsidTr="008C1034">
        <w:trPr>
          <w:trHeight w:val="2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84A6B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00FCCC4C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 изучении нового материала;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7D361EDA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ликвидации выявленных пробелов в знаниях;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4A8796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6404435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Оказание помощи при выполнении домашнего задания (карточки инструкции, помощь сильных учеников).</w:t>
            </w:r>
          </w:p>
        </w:tc>
      </w:tr>
      <w:tr w:rsidR="008C1034" w:rsidRPr="004511DC" w14:paraId="4491549F" w14:textId="77777777" w:rsidTr="008C1034">
        <w:trPr>
          <w:trHeight w:val="9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9A6B30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050F16DD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выявлении</w:t>
            </w:r>
            <w:proofErr w:type="gramEnd"/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пробелов в знаниях.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2EECCAAB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формирования мотивации, интереса к учебе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27C64E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09EF836B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Творческие задания.</w:t>
            </w:r>
          </w:p>
        </w:tc>
      </w:tr>
      <w:tr w:rsidR="008C1034" w:rsidRPr="004511DC" w14:paraId="575A3EA3" w14:textId="77777777" w:rsidTr="008C1034">
        <w:trPr>
          <w:trHeight w:val="331"/>
        </w:trPr>
        <w:tc>
          <w:tcPr>
            <w:tcW w:w="15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16682CCF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58BBAE5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Регулярно, опираясь на контроль со стороны учителей-предметников.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4C8DB7C9" w14:textId="77777777" w:rsidR="008C1034" w:rsidRPr="004511DC" w:rsidRDefault="008C1034" w:rsidP="008C1034">
            <w:pPr>
              <w:spacing w:after="0" w:line="217" w:lineRule="atLeast"/>
              <w:ind w:left="50" w:right="3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 формирования личности школьника, мотивации, интереса к учебе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73D076A1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Индивидуальный подход, создание комфортной среды.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1F63EBD0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Опора на хобби.</w:t>
            </w:r>
          </w:p>
        </w:tc>
      </w:tr>
      <w:tr w:rsidR="008C1034" w:rsidRPr="004511DC" w14:paraId="11E33876" w14:textId="77777777" w:rsidTr="008C1034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1D645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25F3D9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08C36B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DB5D1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7974D383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Проведение тематических классных часов, предметных недель.</w:t>
            </w:r>
          </w:p>
        </w:tc>
      </w:tr>
      <w:tr w:rsidR="008C1034" w:rsidRPr="004511DC" w14:paraId="245BB54E" w14:textId="77777777" w:rsidTr="008C1034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F9C1AF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8846F8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175D40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615331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AC14AB4" w14:textId="77777777" w:rsidR="008C1034" w:rsidRPr="004511DC" w:rsidRDefault="008C1034" w:rsidP="008C1034">
            <w:pPr>
              <w:spacing w:after="0" w:line="217" w:lineRule="atLeast"/>
              <w:ind w:left="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Вовлечение в кружки, КТД.</w:t>
            </w:r>
          </w:p>
        </w:tc>
      </w:tr>
      <w:tr w:rsidR="008C1034" w:rsidRPr="004511DC" w14:paraId="0B349BE9" w14:textId="77777777" w:rsidTr="008C1034">
        <w:trPr>
          <w:trHeight w:val="3230"/>
        </w:trPr>
        <w:tc>
          <w:tcPr>
            <w:tcW w:w="15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D4749F9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2EDD116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 отставании в учебе, пропусках занятий, невыполнении домашних заданий, несоответствующей обстановке в классе, семье.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87B2E1B" w14:textId="77777777" w:rsidR="008C1034" w:rsidRPr="004511DC" w:rsidRDefault="008C1034" w:rsidP="008C103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Для оказания профессионально-педагогической помощи родителям; выяснения причин</w:t>
            </w:r>
          </w:p>
          <w:p w14:paraId="08A497FB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неуспеваемости;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2D672751" w14:textId="77777777" w:rsidR="008C1034" w:rsidRPr="004511DC" w:rsidRDefault="008C1034" w:rsidP="008C1034">
            <w:pPr>
              <w:spacing w:after="0" w:line="217" w:lineRule="atLeast"/>
              <w:ind w:right="17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Определение типа ученика и причин неуспеваемости. Формирование как внутренних, так и внешних  мотивов.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95C0B91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Тематические родительские собрания. Индивидуальная и коррекционная работа с родителями</w:t>
            </w:r>
          </w:p>
        </w:tc>
      </w:tr>
      <w:tr w:rsidR="008C1034" w:rsidRPr="004511DC" w14:paraId="2BC511A4" w14:textId="77777777" w:rsidTr="008C1034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DF223" w14:textId="77777777" w:rsidR="008C1034" w:rsidRPr="004511DC" w:rsidRDefault="008C1034" w:rsidP="008C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54F2745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Работа ведется регулярно.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8A253F6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установления единых требований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67BF2A9" w14:textId="77777777" w:rsidR="008C1034" w:rsidRPr="004511DC" w:rsidRDefault="008C1034" w:rsidP="008C1034">
            <w:pPr>
              <w:spacing w:after="0" w:line="217" w:lineRule="atLeast"/>
              <w:ind w:right="99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Помощь родителям в коррекции успеваемости ребенка.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C19259F" w14:textId="77777777" w:rsidR="008C1034" w:rsidRPr="004511DC" w:rsidRDefault="008C1034" w:rsidP="008C1034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511D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Совет профилактики.</w:t>
            </w:r>
          </w:p>
        </w:tc>
      </w:tr>
    </w:tbl>
    <w:p w14:paraId="48E5DFE5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35CB2AA9" w14:textId="77777777" w:rsidR="00B13EC5" w:rsidRPr="004511DC" w:rsidRDefault="00B13EC5" w:rsidP="00B13EC5">
      <w:pPr>
        <w:shd w:val="clear" w:color="auto" w:fill="FFFFFF"/>
        <w:spacing w:after="0" w:line="360" w:lineRule="atLeast"/>
        <w:ind w:left="628" w:right="206" w:hanging="283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МЕТОДИКА ВНЕДРЕНИЯ ПРОГРАММЫ</w:t>
      </w:r>
    </w:p>
    <w:p w14:paraId="4E306066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Классному руководителю:</w:t>
      </w:r>
    </w:p>
    <w:p w14:paraId="30EEFC14" w14:textId="77777777" w:rsidR="00B13EC5" w:rsidRPr="004511DC" w:rsidRDefault="00B13EC5" w:rsidP="00B13EC5">
      <w:pPr>
        <w:shd w:val="clear" w:color="auto" w:fill="FFFFFF"/>
        <w:spacing w:after="0" w:line="217" w:lineRule="atLeast"/>
        <w:ind w:left="35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Определить причину неуспеваемости учащегося </w:t>
      </w:r>
      <w:proofErr w:type="gramStart"/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через</w:t>
      </w:r>
      <w:proofErr w:type="gramEnd"/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: </w:t>
      </w:r>
    </w:p>
    <w:p w14:paraId="5B4948A1" w14:textId="77777777" w:rsidR="00B13EC5" w:rsidRPr="004511DC" w:rsidRDefault="00B13EC5" w:rsidP="00B13EC5">
      <w:pPr>
        <w:shd w:val="clear" w:color="auto" w:fill="FFFFFF"/>
        <w:spacing w:after="0" w:line="360" w:lineRule="atLeast"/>
        <w:ind w:left="10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анкетирование (анкета: анализ причин неуспеваемости обучающихся);</w:t>
      </w:r>
    </w:p>
    <w:p w14:paraId="25743FA0" w14:textId="77777777" w:rsidR="00B13EC5" w:rsidRPr="004511DC" w:rsidRDefault="00B13EC5" w:rsidP="00B13EC5">
      <w:pPr>
        <w:shd w:val="clear" w:color="auto" w:fill="FFFFFF"/>
        <w:spacing w:after="0" w:line="360" w:lineRule="atLeast"/>
        <w:ind w:left="10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беседу с психологом;</w:t>
      </w:r>
    </w:p>
    <w:p w14:paraId="77B9AF9E" w14:textId="77777777" w:rsidR="00B13EC5" w:rsidRPr="004511DC" w:rsidRDefault="00B13EC5" w:rsidP="00B13EC5">
      <w:pPr>
        <w:shd w:val="clear" w:color="auto" w:fill="FFFFFF"/>
        <w:spacing w:after="0" w:line="360" w:lineRule="atLeast"/>
        <w:ind w:left="10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беседу с социальным педагогом, для выяснения социальных условий;</w:t>
      </w:r>
    </w:p>
    <w:p w14:paraId="29934014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беседу с преподавателем, у которого учащийся имеет «неудовлетворительную» оценку.</w:t>
      </w:r>
    </w:p>
    <w:p w14:paraId="110E0687" w14:textId="77777777" w:rsidR="00B13EC5" w:rsidRPr="004511DC" w:rsidRDefault="00B13EC5" w:rsidP="00B13EC5">
      <w:pPr>
        <w:shd w:val="clear" w:color="auto" w:fill="FFFFFF"/>
        <w:spacing w:after="0" w:line="217" w:lineRule="atLeast"/>
        <w:ind w:left="35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Вести контроль </w:t>
      </w:r>
      <w:proofErr w:type="gramStart"/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</w:t>
      </w:r>
      <w:proofErr w:type="gramEnd"/>
      <w:r w:rsidRPr="004511D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: </w:t>
      </w:r>
    </w:p>
    <w:p w14:paraId="621D128D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посещением неуспевающего учащегося у психолога (если такая помощь необходима);</w:t>
      </w:r>
    </w:p>
    <w:p w14:paraId="105D9D31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успеваемостью при сдаче дополнительных или индивидуальных заданий учителю предметнику.</w:t>
      </w:r>
    </w:p>
    <w:p w14:paraId="72641ED7" w14:textId="77777777" w:rsidR="00B13EC5" w:rsidRPr="004511DC" w:rsidRDefault="00B13EC5" w:rsidP="00B13EC5">
      <w:pPr>
        <w:shd w:val="clear" w:color="auto" w:fill="FFFFFF"/>
        <w:spacing w:after="10" w:line="360" w:lineRule="atLeast"/>
        <w:ind w:left="355" w:right="20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Уведомлять еженедельно родителей и курирующего завуча о результатах успеваемости учащегося.</w:t>
      </w:r>
    </w:p>
    <w:p w14:paraId="08127030" w14:textId="77777777" w:rsidR="004511DC" w:rsidRDefault="00B13EC5" w:rsidP="00B13EC5">
      <w:pPr>
        <w:shd w:val="clear" w:color="auto" w:fill="FFFFFF"/>
        <w:spacing w:after="0" w:line="200" w:lineRule="atLeast"/>
        <w:ind w:left="345" w:right="28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Разработать вместе с ребенком индивидуальный план его учебной деятельности и подводить итоги по окончанию четверти. </w:t>
      </w:r>
    </w:p>
    <w:p w14:paraId="687FC5C6" w14:textId="77777777" w:rsidR="004511DC" w:rsidRDefault="004511DC" w:rsidP="00B13EC5">
      <w:pPr>
        <w:shd w:val="clear" w:color="auto" w:fill="FFFFFF"/>
        <w:spacing w:after="0" w:line="200" w:lineRule="atLeast"/>
        <w:ind w:left="345" w:right="28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0600073C" w14:textId="46669570" w:rsidR="00B13EC5" w:rsidRPr="004511DC" w:rsidRDefault="00B13EC5" w:rsidP="00B13EC5">
      <w:pPr>
        <w:shd w:val="clear" w:color="auto" w:fill="FFFFFF"/>
        <w:spacing w:after="0" w:line="200" w:lineRule="atLeast"/>
        <w:ind w:left="345" w:right="286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Учителю-предметнику:</w:t>
      </w:r>
    </w:p>
    <w:p w14:paraId="4A223647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Выстроить систему взаимодействия с классным руководителем, СПС, родителями учащихся, завучем в решении задач по успешности обучения детей.</w:t>
      </w:r>
    </w:p>
    <w:p w14:paraId="1D892573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Планировать и осуществлять на уроке работу со слабоуспевающими и неуспевающими учащимися.</w:t>
      </w:r>
    </w:p>
    <w:p w14:paraId="316E7695" w14:textId="77777777" w:rsidR="00B13EC5" w:rsidRPr="004511DC" w:rsidRDefault="00B13EC5" w:rsidP="00B13EC5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Социально-психологической службе:</w:t>
      </w:r>
    </w:p>
    <w:p w14:paraId="75C808BE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Составить индивидуальный план по оказанию социально-психологической помощи неуспевающему ребенку.</w:t>
      </w:r>
    </w:p>
    <w:p w14:paraId="16046054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Довести до сведения родителей и классного руководителя график проводимых занятий, бесед.</w:t>
      </w:r>
    </w:p>
    <w:p w14:paraId="40F0415F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27DE102B" w14:textId="26792597" w:rsidR="004511DC" w:rsidRPr="004511DC" w:rsidRDefault="004511DC" w:rsidP="004511DC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0D1F0655" w14:textId="10A3EB53" w:rsidR="004511DC" w:rsidRDefault="00B13EC5" w:rsidP="004511DC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4511DC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Заместителю директора по УВР:</w:t>
      </w:r>
    </w:p>
    <w:p w14:paraId="7B877DFB" w14:textId="77777777" w:rsidR="004511DC" w:rsidRPr="004511DC" w:rsidRDefault="004511DC" w:rsidP="004511DC">
      <w:pPr>
        <w:shd w:val="clear" w:color="auto" w:fill="FFFFFF"/>
        <w:spacing w:after="0" w:line="360" w:lineRule="atLeast"/>
        <w:ind w:left="355" w:right="296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14:paraId="45083CD3" w14:textId="77777777" w:rsidR="00B13EC5" w:rsidRPr="004511DC" w:rsidRDefault="00B13EC5" w:rsidP="00B13EC5">
      <w:pPr>
        <w:shd w:val="clear" w:color="auto" w:fill="FFFFFF"/>
        <w:spacing w:after="0" w:line="200" w:lineRule="atLeast"/>
        <w:ind w:left="370" w:right="286" w:hanging="37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Регулировать вопросы взаимодействия учителя-предметника с классным руководителем, СПС школы, родителями учащихся в решении </w:t>
      </w:r>
      <w:proofErr w:type="gramStart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задач повышения успешности обучения детей</w:t>
      </w:r>
      <w:proofErr w:type="gramEnd"/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14:paraId="68124431" w14:textId="77777777" w:rsidR="00B13EC5" w:rsidRPr="004511DC" w:rsidRDefault="00B13EC5" w:rsidP="00B13EC5">
      <w:pPr>
        <w:shd w:val="clear" w:color="auto" w:fill="FFFFFF"/>
        <w:spacing w:after="0" w:line="200" w:lineRule="atLeast"/>
        <w:ind w:left="370" w:right="286" w:hanging="37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Оценивать теоретическую подготовленность учителя и методику преподавания по вопросу преодоления неуспеваемости учащегося через посещение уроков и собеседования.</w:t>
      </w:r>
    </w:p>
    <w:p w14:paraId="1FCEE7F7" w14:textId="77777777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Проводить собеседования с классными руководителями по результатам работы с неуспевающими учащимися не менее 1 раза в месяц.</w:t>
      </w:r>
    </w:p>
    <w:p w14:paraId="5FA5B23D" w14:textId="15E7FCDD" w:rsidR="00B13EC5" w:rsidRPr="004511DC" w:rsidRDefault="00B13EC5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− </w:t>
      </w: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Проводить собеседования с учащимися для выявления причин неуспеваемости и затруднений в обучении.</w:t>
      </w:r>
    </w:p>
    <w:p w14:paraId="7FDC56F0" w14:textId="43003F48" w:rsidR="00C11978" w:rsidRPr="004511DC" w:rsidRDefault="00C11978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7B887E00" w14:textId="005C053A" w:rsidR="00C11978" w:rsidRPr="004511DC" w:rsidRDefault="00C11978" w:rsidP="00B13EC5">
      <w:pPr>
        <w:shd w:val="clear" w:color="auto" w:fill="FFFFFF"/>
        <w:spacing w:after="0" w:line="360" w:lineRule="atLeast"/>
        <w:ind w:left="360" w:right="206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72B3C13F" w14:textId="77777777" w:rsidR="00B13EC5" w:rsidRPr="004511DC" w:rsidRDefault="00B13EC5" w:rsidP="00B13EC5">
      <w:pPr>
        <w:shd w:val="clear" w:color="auto" w:fill="FFFFFF"/>
        <w:spacing w:after="0" w:line="217" w:lineRule="atLeast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511DC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14:paraId="75098E16" w14:textId="77777777" w:rsidR="00B13EC5" w:rsidRPr="004511DC" w:rsidRDefault="00B13EC5" w:rsidP="00B13EC5">
      <w:pPr>
        <w:rPr>
          <w:rFonts w:ascii="Times New Roman" w:hAnsi="Times New Roman" w:cs="Times New Roman"/>
          <w:sz w:val="24"/>
          <w:szCs w:val="24"/>
        </w:rPr>
      </w:pPr>
    </w:p>
    <w:p w14:paraId="71D3D573" w14:textId="77777777" w:rsidR="00C0562D" w:rsidRPr="004511DC" w:rsidRDefault="00C0562D" w:rsidP="00C056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7E77D9" w14:textId="77777777" w:rsidR="00C0562D" w:rsidRPr="004511DC" w:rsidRDefault="00C0562D" w:rsidP="00C056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0562D" w:rsidRPr="0045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F3D"/>
    <w:multiLevelType w:val="hybridMultilevel"/>
    <w:tmpl w:val="54AC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4573"/>
    <w:multiLevelType w:val="hybridMultilevel"/>
    <w:tmpl w:val="1638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507B9"/>
    <w:multiLevelType w:val="hybridMultilevel"/>
    <w:tmpl w:val="6C0A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A3"/>
    <w:rsid w:val="00002523"/>
    <w:rsid w:val="00057E39"/>
    <w:rsid w:val="000B270B"/>
    <w:rsid w:val="001D2A46"/>
    <w:rsid w:val="002B5E83"/>
    <w:rsid w:val="002D4EB0"/>
    <w:rsid w:val="004511DC"/>
    <w:rsid w:val="00474DD6"/>
    <w:rsid w:val="004A4120"/>
    <w:rsid w:val="004C311F"/>
    <w:rsid w:val="00605E02"/>
    <w:rsid w:val="006C3E03"/>
    <w:rsid w:val="007D6FF7"/>
    <w:rsid w:val="007E38AE"/>
    <w:rsid w:val="008011BF"/>
    <w:rsid w:val="008130BA"/>
    <w:rsid w:val="00840FED"/>
    <w:rsid w:val="00861B99"/>
    <w:rsid w:val="008C1034"/>
    <w:rsid w:val="00980DB0"/>
    <w:rsid w:val="00A1426D"/>
    <w:rsid w:val="00A16164"/>
    <w:rsid w:val="00B0167E"/>
    <w:rsid w:val="00B02D2D"/>
    <w:rsid w:val="00B06325"/>
    <w:rsid w:val="00B13EC5"/>
    <w:rsid w:val="00B36D0F"/>
    <w:rsid w:val="00B50C0B"/>
    <w:rsid w:val="00BB0E69"/>
    <w:rsid w:val="00C0562D"/>
    <w:rsid w:val="00C11978"/>
    <w:rsid w:val="00C139EC"/>
    <w:rsid w:val="00C755E7"/>
    <w:rsid w:val="00C93FED"/>
    <w:rsid w:val="00C96C94"/>
    <w:rsid w:val="00CD4952"/>
    <w:rsid w:val="00D81775"/>
    <w:rsid w:val="00E35A28"/>
    <w:rsid w:val="00E42770"/>
    <w:rsid w:val="00EA710A"/>
    <w:rsid w:val="00EC01CA"/>
    <w:rsid w:val="00EE2BA3"/>
    <w:rsid w:val="00F02C78"/>
    <w:rsid w:val="00F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BF"/>
    <w:pPr>
      <w:ind w:left="720"/>
      <w:contextualSpacing/>
    </w:pPr>
  </w:style>
  <w:style w:type="table" w:styleId="a4">
    <w:name w:val="Table Grid"/>
    <w:basedOn w:val="a1"/>
    <w:uiPriority w:val="39"/>
    <w:rsid w:val="00B3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1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BF"/>
    <w:pPr>
      <w:ind w:left="720"/>
      <w:contextualSpacing/>
    </w:pPr>
  </w:style>
  <w:style w:type="table" w:styleId="a4">
    <w:name w:val="Table Grid"/>
    <w:basedOn w:val="a1"/>
    <w:uiPriority w:val="39"/>
    <w:rsid w:val="00B3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2021-12-07T03:35:00Z</cp:lastPrinted>
  <dcterms:created xsi:type="dcterms:W3CDTF">2021-12-06T11:57:00Z</dcterms:created>
  <dcterms:modified xsi:type="dcterms:W3CDTF">2021-12-07T08:22:00Z</dcterms:modified>
</cp:coreProperties>
</file>