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462F" w:rsidRPr="009E462F" w:rsidRDefault="009141B3" w:rsidP="009E462F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4023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П внеурочки 20-2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41B3" w:rsidRDefault="009141B3" w:rsidP="009E462F">
      <w:pPr>
        <w:pStyle w:val="a3"/>
        <w:rPr>
          <w:rFonts w:ascii="Times New Roman" w:hAnsi="Times New Roman"/>
          <w:sz w:val="24"/>
          <w:szCs w:val="24"/>
        </w:rPr>
      </w:pPr>
    </w:p>
    <w:p w:rsidR="009141B3" w:rsidRDefault="009141B3" w:rsidP="009E462F">
      <w:pPr>
        <w:pStyle w:val="a3"/>
        <w:rPr>
          <w:rFonts w:ascii="Times New Roman" w:hAnsi="Times New Roman"/>
          <w:sz w:val="24"/>
          <w:szCs w:val="24"/>
        </w:rPr>
      </w:pPr>
    </w:p>
    <w:p w:rsidR="009141B3" w:rsidRDefault="009141B3" w:rsidP="009E462F">
      <w:pPr>
        <w:pStyle w:val="a3"/>
        <w:rPr>
          <w:rFonts w:ascii="Times New Roman" w:hAnsi="Times New Roman"/>
          <w:sz w:val="24"/>
          <w:szCs w:val="24"/>
        </w:rPr>
      </w:pPr>
    </w:p>
    <w:p w:rsidR="009141B3" w:rsidRDefault="009141B3" w:rsidP="009E462F">
      <w:pPr>
        <w:pStyle w:val="a3"/>
        <w:rPr>
          <w:rFonts w:ascii="Times New Roman" w:hAnsi="Times New Roman"/>
          <w:sz w:val="24"/>
          <w:szCs w:val="24"/>
        </w:rPr>
      </w:pPr>
    </w:p>
    <w:p w:rsidR="009E462F" w:rsidRDefault="00247F60" w:rsidP="009E462F">
      <w:pPr>
        <w:pStyle w:val="a3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9E462F">
        <w:rPr>
          <w:rFonts w:ascii="Times New Roman" w:hAnsi="Times New Roman"/>
          <w:sz w:val="24"/>
          <w:szCs w:val="24"/>
        </w:rPr>
        <w:lastRenderedPageBreak/>
        <w:t>План внеурочной деятельности ФГОС НОО, ФГОС ООО МКОУ «Киндигирская ООШ» Олекминского района Р</w:t>
      </w:r>
      <w:proofErr w:type="gramStart"/>
      <w:r w:rsidRPr="009E462F">
        <w:rPr>
          <w:rFonts w:ascii="Times New Roman" w:hAnsi="Times New Roman"/>
          <w:sz w:val="24"/>
          <w:szCs w:val="24"/>
        </w:rPr>
        <w:t>С(</w:t>
      </w:r>
      <w:proofErr w:type="gramEnd"/>
      <w:r w:rsidRPr="009E462F">
        <w:rPr>
          <w:rFonts w:ascii="Times New Roman" w:hAnsi="Times New Roman"/>
          <w:sz w:val="24"/>
          <w:szCs w:val="24"/>
        </w:rPr>
        <w:t>Я) обеспечивает введение в действие и реализацию требований Федерального государственного образовательного стандарта и определяет общий и максимальный объем нагрузки обучающихся в рамках внеурочной деятельности, состав и структуру направлений и форм внеу</w:t>
      </w:r>
      <w:r w:rsidR="009E462F">
        <w:rPr>
          <w:rFonts w:ascii="Times New Roman" w:hAnsi="Times New Roman"/>
          <w:sz w:val="24"/>
          <w:szCs w:val="24"/>
        </w:rPr>
        <w:t>рочной деятельности по классам.</w:t>
      </w:r>
    </w:p>
    <w:p w:rsidR="009E462F" w:rsidRDefault="009E462F" w:rsidP="009E462F">
      <w:pPr>
        <w:pStyle w:val="a3"/>
        <w:rPr>
          <w:rFonts w:ascii="Times New Roman" w:hAnsi="Times New Roman"/>
          <w:sz w:val="24"/>
          <w:szCs w:val="24"/>
        </w:rPr>
      </w:pPr>
    </w:p>
    <w:p w:rsidR="00520D76" w:rsidRPr="00596E98" w:rsidRDefault="00247F60" w:rsidP="009E462F">
      <w:pPr>
        <w:pStyle w:val="a3"/>
        <w:rPr>
          <w:rFonts w:ascii="Times New Roman" w:hAnsi="Times New Roman"/>
          <w:b/>
          <w:sz w:val="24"/>
          <w:szCs w:val="24"/>
        </w:rPr>
      </w:pPr>
      <w:r w:rsidRPr="00596E98">
        <w:rPr>
          <w:rFonts w:ascii="Times New Roman" w:hAnsi="Times New Roman"/>
          <w:b/>
          <w:bCs/>
          <w:sz w:val="24"/>
          <w:szCs w:val="24"/>
        </w:rPr>
        <w:t>План внеурочной деятельности разработан с учетом требований следующих нормативных документов:</w:t>
      </w:r>
    </w:p>
    <w:p w:rsidR="00520D76" w:rsidRPr="009E462F" w:rsidRDefault="00520D76" w:rsidP="009E462F">
      <w:pPr>
        <w:pStyle w:val="a3"/>
        <w:rPr>
          <w:rFonts w:ascii="Times New Roman" w:hAnsi="Times New Roman"/>
          <w:sz w:val="24"/>
          <w:szCs w:val="24"/>
        </w:rPr>
      </w:pPr>
      <w:r w:rsidRPr="009E462F">
        <w:rPr>
          <w:rFonts w:ascii="Times New Roman" w:hAnsi="Times New Roman"/>
          <w:sz w:val="24"/>
          <w:szCs w:val="24"/>
        </w:rPr>
        <w:t>-Федеральный закон «Об образовании в Российской Федерации» № 273-ФЗ от 29.12.2012 г.  (9ст.12 п.5,7; ст. 28 п.3.6; ст.34 п.1.3, 1.5, 4; ст.35);</w:t>
      </w:r>
    </w:p>
    <w:p w:rsidR="00520D76" w:rsidRPr="009E462F" w:rsidRDefault="00520D76" w:rsidP="009E462F">
      <w:pPr>
        <w:pStyle w:val="a3"/>
        <w:rPr>
          <w:rFonts w:ascii="Times New Roman" w:hAnsi="Times New Roman"/>
          <w:sz w:val="24"/>
          <w:szCs w:val="24"/>
        </w:rPr>
      </w:pPr>
      <w:r w:rsidRPr="009E462F">
        <w:rPr>
          <w:rFonts w:ascii="Times New Roman" w:hAnsi="Times New Roman"/>
          <w:sz w:val="24"/>
          <w:szCs w:val="24"/>
        </w:rPr>
        <w:t xml:space="preserve">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17.12.2010 № 1897 «Об утверждении федерального государственного образовательного </w:t>
      </w:r>
      <w:proofErr w:type="spellStart"/>
      <w:proofErr w:type="gramStart"/>
      <w:r w:rsidRPr="009E462F">
        <w:rPr>
          <w:rFonts w:ascii="Times New Roman" w:hAnsi="Times New Roman"/>
          <w:sz w:val="24"/>
          <w:szCs w:val="24"/>
        </w:rPr>
        <w:t>образовательного</w:t>
      </w:r>
      <w:proofErr w:type="spellEnd"/>
      <w:proofErr w:type="gramEnd"/>
      <w:r w:rsidRPr="009E462F">
        <w:rPr>
          <w:rFonts w:ascii="Times New Roman" w:hAnsi="Times New Roman"/>
          <w:sz w:val="24"/>
          <w:szCs w:val="24"/>
        </w:rPr>
        <w:t xml:space="preserve"> стандарта основного общего образования» (с</w:t>
      </w:r>
      <w:r w:rsidRPr="009E462F">
        <w:rPr>
          <w:rFonts w:ascii="Times New Roman" w:hAnsi="Times New Roman"/>
          <w:bCs/>
          <w:sz w:val="24"/>
          <w:szCs w:val="24"/>
        </w:rPr>
        <w:t xml:space="preserve"> изменениями и дополнениями от  </w:t>
      </w:r>
      <w:r w:rsidRPr="009E462F">
        <w:rPr>
          <w:rFonts w:ascii="Times New Roman" w:hAnsi="Times New Roman"/>
          <w:sz w:val="24"/>
          <w:szCs w:val="24"/>
        </w:rPr>
        <w:t>29 декабря 2014 г., 31 декабр</w:t>
      </w:r>
      <w:r w:rsidR="009E462F">
        <w:rPr>
          <w:rFonts w:ascii="Times New Roman" w:hAnsi="Times New Roman"/>
          <w:sz w:val="24"/>
          <w:szCs w:val="24"/>
        </w:rPr>
        <w:t>я 2015 г., 11 декабря 2020 г.);</w:t>
      </w:r>
    </w:p>
    <w:p w:rsidR="00520D76" w:rsidRPr="009E462F" w:rsidRDefault="00520D76" w:rsidP="009E462F">
      <w:pPr>
        <w:pStyle w:val="a3"/>
        <w:rPr>
          <w:rFonts w:ascii="Times New Roman" w:hAnsi="Times New Roman"/>
          <w:sz w:val="24"/>
          <w:szCs w:val="24"/>
        </w:rPr>
      </w:pPr>
      <w:r w:rsidRPr="009E462F">
        <w:rPr>
          <w:rFonts w:ascii="Times New Roman" w:hAnsi="Times New Roman"/>
          <w:sz w:val="24"/>
          <w:szCs w:val="24"/>
        </w:rPr>
        <w:t xml:space="preserve">-Федеральные требования к образовательным учреждениям в части минимальной оснащенности учебного процесса и оборудования учебных помещений (утверждены приказом </w:t>
      </w:r>
      <w:proofErr w:type="spellStart"/>
      <w:r w:rsidRPr="009E462F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9E462F">
        <w:rPr>
          <w:rFonts w:ascii="Times New Roman" w:hAnsi="Times New Roman"/>
          <w:sz w:val="24"/>
          <w:szCs w:val="24"/>
        </w:rPr>
        <w:t xml:space="preserve"> России от 4 октября 2010 г. № 986); </w:t>
      </w:r>
    </w:p>
    <w:p w:rsidR="00520D76" w:rsidRPr="009E462F" w:rsidRDefault="00520D76" w:rsidP="009E462F">
      <w:pPr>
        <w:pStyle w:val="a3"/>
        <w:rPr>
          <w:rFonts w:ascii="Times New Roman" w:hAnsi="Times New Roman"/>
          <w:sz w:val="24"/>
          <w:szCs w:val="24"/>
        </w:rPr>
      </w:pPr>
      <w:r w:rsidRPr="009E462F">
        <w:rPr>
          <w:rFonts w:ascii="Times New Roman" w:hAnsi="Times New Roman"/>
          <w:sz w:val="24"/>
          <w:szCs w:val="24"/>
        </w:rPr>
        <w:t>-Письмо Департамента общего образования Министерства образования и науки Российской Федерации от 12 мая 2011 г. № 03-296 «Об организации внеурочной деятельности при введении федерального государственного образовательного стандарта общего образования»;</w:t>
      </w:r>
    </w:p>
    <w:p w:rsidR="009E462F" w:rsidRPr="009E462F" w:rsidRDefault="009E462F" w:rsidP="009E462F">
      <w:pPr>
        <w:pStyle w:val="a3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-</w:t>
      </w:r>
      <w:r w:rsidRPr="009E462F">
        <w:rPr>
          <w:rFonts w:ascii="Times New Roman" w:hAnsi="Times New Roman"/>
          <w:sz w:val="24"/>
          <w:szCs w:val="24"/>
          <w:lang w:eastAsia="ar-SA"/>
        </w:rPr>
        <w:t xml:space="preserve">Приказ </w:t>
      </w:r>
      <w:proofErr w:type="spellStart"/>
      <w:r w:rsidRPr="009E462F">
        <w:rPr>
          <w:rFonts w:ascii="Times New Roman" w:hAnsi="Times New Roman"/>
          <w:sz w:val="24"/>
          <w:szCs w:val="24"/>
          <w:lang w:eastAsia="ar-SA"/>
        </w:rPr>
        <w:t>Минобрнауки</w:t>
      </w:r>
      <w:proofErr w:type="spellEnd"/>
      <w:r w:rsidRPr="009E462F">
        <w:rPr>
          <w:rFonts w:ascii="Times New Roman" w:hAnsi="Times New Roman"/>
          <w:sz w:val="24"/>
          <w:szCs w:val="24"/>
          <w:lang w:eastAsia="ar-SA"/>
        </w:rPr>
        <w:t xml:space="preserve"> Российской Федерации от 06.10.2009г.  №373 «Об утверждении и введении в действие федерального государственного образовательного стандарта начального общего образования»;</w:t>
      </w:r>
    </w:p>
    <w:p w:rsidR="009E462F" w:rsidRPr="009E462F" w:rsidRDefault="009E462F" w:rsidP="009E462F">
      <w:pPr>
        <w:pStyle w:val="a3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-</w:t>
      </w:r>
      <w:r w:rsidRPr="009E462F">
        <w:rPr>
          <w:rFonts w:ascii="Times New Roman" w:hAnsi="Times New Roman"/>
          <w:sz w:val="24"/>
          <w:szCs w:val="24"/>
          <w:lang w:eastAsia="ar-SA"/>
        </w:rPr>
        <w:t xml:space="preserve">Письмо </w:t>
      </w:r>
      <w:proofErr w:type="spellStart"/>
      <w:r w:rsidRPr="009E462F">
        <w:rPr>
          <w:rFonts w:ascii="Times New Roman" w:hAnsi="Times New Roman"/>
          <w:sz w:val="24"/>
          <w:szCs w:val="24"/>
          <w:lang w:eastAsia="ar-SA"/>
        </w:rPr>
        <w:t>Минобрнауки</w:t>
      </w:r>
      <w:proofErr w:type="spellEnd"/>
      <w:r w:rsidRPr="009E462F">
        <w:rPr>
          <w:rFonts w:ascii="Times New Roman" w:hAnsi="Times New Roman"/>
          <w:sz w:val="24"/>
          <w:szCs w:val="24"/>
          <w:lang w:eastAsia="ar-SA"/>
        </w:rPr>
        <w:t xml:space="preserve"> от 14.12.2015 № 09-3564 «О внеурочной деятельности и реализации дополнительных общеобразовательных программ». </w:t>
      </w:r>
    </w:p>
    <w:p w:rsidR="00520D76" w:rsidRPr="009E462F" w:rsidRDefault="00520D76" w:rsidP="009E462F">
      <w:pPr>
        <w:pStyle w:val="a3"/>
        <w:rPr>
          <w:rFonts w:ascii="Times New Roman" w:hAnsi="Times New Roman"/>
          <w:sz w:val="24"/>
          <w:szCs w:val="24"/>
        </w:rPr>
      </w:pPr>
      <w:r w:rsidRPr="009E462F">
        <w:rPr>
          <w:rFonts w:ascii="Times New Roman" w:hAnsi="Times New Roman"/>
          <w:sz w:val="24"/>
          <w:szCs w:val="24"/>
        </w:rPr>
        <w:t>-Письмо Министерства образования и науки Российской Фед</w:t>
      </w:r>
      <w:r w:rsidR="009E462F">
        <w:rPr>
          <w:rFonts w:ascii="Times New Roman" w:hAnsi="Times New Roman"/>
          <w:sz w:val="24"/>
          <w:szCs w:val="24"/>
        </w:rPr>
        <w:t xml:space="preserve">ерации от </w:t>
      </w:r>
      <w:r w:rsidRPr="009E462F">
        <w:rPr>
          <w:rFonts w:ascii="Times New Roman" w:hAnsi="Times New Roman"/>
          <w:sz w:val="24"/>
          <w:szCs w:val="24"/>
        </w:rPr>
        <w:t>18 августа 2017 г. № 09-1672 «О направлении 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деятельности»;</w:t>
      </w:r>
    </w:p>
    <w:p w:rsidR="00520D76" w:rsidRDefault="009E462F" w:rsidP="009E462F">
      <w:pPr>
        <w:pStyle w:val="a3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</w:rPr>
        <w:t>-</w:t>
      </w:r>
      <w:r w:rsidR="00520D76" w:rsidRPr="009E462F">
        <w:rPr>
          <w:rFonts w:ascii="Times New Roman" w:hAnsi="Times New Roman"/>
          <w:sz w:val="24"/>
          <w:szCs w:val="24"/>
          <w:lang w:eastAsia="ar-SA"/>
        </w:rPr>
        <w:t>Санитарно-эпидемиологические требования к организациям воспитания и обучения, отдыха и оздоровления детей и молодежи. СанПиН 2.4.3648-20, утвержденный постановлением  Главного санитарного  врача  Российской  Федерации  от  28 сентября 2020 г. №28 (зарегистрировано в Минюсте России 18 декабря 2020 г.</w:t>
      </w:r>
      <w:r>
        <w:rPr>
          <w:rFonts w:ascii="Times New Roman" w:hAnsi="Times New Roman"/>
          <w:sz w:val="24"/>
          <w:szCs w:val="24"/>
          <w:lang w:eastAsia="ar-SA"/>
        </w:rPr>
        <w:t xml:space="preserve"> регистрационный номер №61573);</w:t>
      </w:r>
    </w:p>
    <w:p w:rsidR="009E462F" w:rsidRPr="009E462F" w:rsidRDefault="009E462F" w:rsidP="009E462F">
      <w:pPr>
        <w:pStyle w:val="a3"/>
        <w:rPr>
          <w:rFonts w:ascii="Times New Roman" w:hAnsi="Times New Roman"/>
          <w:sz w:val="24"/>
          <w:szCs w:val="24"/>
        </w:rPr>
      </w:pPr>
      <w:r w:rsidRPr="009E462F">
        <w:rPr>
          <w:rFonts w:ascii="Times New Roman" w:hAnsi="Times New Roman"/>
          <w:sz w:val="24"/>
          <w:szCs w:val="24"/>
        </w:rPr>
        <w:t xml:space="preserve">-Постановлением Главного санитарного врача от 30.06.2020г. №16 «Об утверждении санитарно-эпидемиологических правил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 для детей и молодежи в условиях распространения новой </w:t>
      </w:r>
      <w:proofErr w:type="spellStart"/>
      <w:r w:rsidRPr="009E462F">
        <w:rPr>
          <w:rFonts w:ascii="Times New Roman" w:hAnsi="Times New Roman"/>
          <w:sz w:val="24"/>
          <w:szCs w:val="24"/>
        </w:rPr>
        <w:t>корона</w:t>
      </w:r>
      <w:r>
        <w:rPr>
          <w:rFonts w:ascii="Times New Roman" w:hAnsi="Times New Roman"/>
          <w:sz w:val="24"/>
          <w:szCs w:val="24"/>
        </w:rPr>
        <w:t>вирусной</w:t>
      </w:r>
      <w:proofErr w:type="spellEnd"/>
      <w:r>
        <w:rPr>
          <w:rFonts w:ascii="Times New Roman" w:hAnsi="Times New Roman"/>
          <w:sz w:val="24"/>
          <w:szCs w:val="24"/>
        </w:rPr>
        <w:t xml:space="preserve"> инфекции с COVID-19»; </w:t>
      </w:r>
    </w:p>
    <w:p w:rsidR="00520D76" w:rsidRPr="009E462F" w:rsidRDefault="00520D76" w:rsidP="009E462F">
      <w:pPr>
        <w:pStyle w:val="a3"/>
        <w:rPr>
          <w:rFonts w:ascii="Times New Roman" w:hAnsi="Times New Roman"/>
          <w:sz w:val="24"/>
          <w:szCs w:val="24"/>
        </w:rPr>
      </w:pPr>
      <w:r w:rsidRPr="009E462F">
        <w:rPr>
          <w:rFonts w:ascii="Times New Roman" w:hAnsi="Times New Roman"/>
          <w:sz w:val="24"/>
          <w:szCs w:val="24"/>
        </w:rPr>
        <w:t xml:space="preserve">-Постановление Главного государственного санитарного врача России от 28.01.2021 № 2 «Об утверждении санитарных правил и норм СанПиН 1.2.3685-21 "Гигиенические нормативы и требования к обеспечению безопасности и (или) безвредности для человека факторов среды обитания" </w:t>
      </w:r>
    </w:p>
    <w:p w:rsidR="00520D76" w:rsidRPr="009E462F" w:rsidRDefault="00520D76" w:rsidP="009E462F">
      <w:pPr>
        <w:pStyle w:val="a3"/>
        <w:rPr>
          <w:rFonts w:ascii="Times New Roman" w:hAnsi="Times New Roman"/>
          <w:sz w:val="24"/>
          <w:szCs w:val="24"/>
        </w:rPr>
      </w:pPr>
      <w:r w:rsidRPr="009E462F">
        <w:rPr>
          <w:rFonts w:ascii="Times New Roman" w:hAnsi="Times New Roman"/>
          <w:sz w:val="24"/>
          <w:szCs w:val="24"/>
        </w:rPr>
        <w:t xml:space="preserve">-Федеральные требования к образовательным учреждениям в части охраны здоровья обучающихся, воспитанников (утверждены приказом </w:t>
      </w:r>
      <w:proofErr w:type="spellStart"/>
      <w:r w:rsidRPr="009E462F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9E462F">
        <w:rPr>
          <w:rFonts w:ascii="Times New Roman" w:hAnsi="Times New Roman"/>
          <w:sz w:val="24"/>
          <w:szCs w:val="24"/>
        </w:rPr>
        <w:t xml:space="preserve"> России от 28 декабря 2010 г. № 2106, зарегистрированы в Минюсте России 2 февраля 2011 г.); </w:t>
      </w:r>
    </w:p>
    <w:p w:rsidR="00520D76" w:rsidRPr="009E462F" w:rsidRDefault="00520D76" w:rsidP="009E462F">
      <w:pPr>
        <w:pStyle w:val="a3"/>
        <w:rPr>
          <w:rFonts w:ascii="Times New Roman" w:hAnsi="Times New Roman"/>
          <w:sz w:val="24"/>
          <w:szCs w:val="24"/>
        </w:rPr>
      </w:pPr>
      <w:r w:rsidRPr="009E462F">
        <w:rPr>
          <w:rFonts w:ascii="Times New Roman" w:hAnsi="Times New Roman"/>
          <w:sz w:val="24"/>
          <w:szCs w:val="24"/>
        </w:rPr>
        <w:t xml:space="preserve">-Министерства образования и науки РФ «Об организации внеурочной деятельности при введении федерального государственного образовательного стандарта общего образования» от 12 мая 2011 г. № 03-2960. </w:t>
      </w:r>
    </w:p>
    <w:p w:rsidR="00247F60" w:rsidRPr="00520D76" w:rsidRDefault="00247F60" w:rsidP="00247F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520D7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>Направления внеурочной деятельности</w:t>
      </w:r>
    </w:p>
    <w:p w:rsidR="00247F60" w:rsidRPr="00520D76" w:rsidRDefault="00247F60" w:rsidP="00247F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520D7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lastRenderedPageBreak/>
        <w:t>План внеурочной деятельности является частью образовательной про</w:t>
      </w:r>
      <w:r w:rsidR="00FF2D62" w:rsidRPr="00520D7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граммы муниципального казенного</w:t>
      </w:r>
      <w:r w:rsidRPr="00520D7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</w:t>
      </w:r>
      <w:r w:rsidR="00FF2D62" w:rsidRPr="00520D7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общеобразовательного учреждения</w:t>
      </w:r>
      <w:r w:rsidR="00FF2D62" w:rsidRPr="00520D76">
        <w:rPr>
          <w:rFonts w:ascii="Times New Roman" w:eastAsia="Times New Roman" w:hAnsi="Times New Roman" w:cs="Times New Roman"/>
          <w:sz w:val="24"/>
          <w:szCs w:val="24"/>
        </w:rPr>
        <w:t xml:space="preserve"> «Киндигирская основная общеобразовательная школа» Олекминского района Республики Саха (Якутия)</w:t>
      </w:r>
      <w:r w:rsidRPr="00520D7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47F60" w:rsidRPr="00520D76" w:rsidRDefault="00247F60" w:rsidP="00247F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proofErr w:type="gramStart"/>
      <w:r w:rsidRPr="00520D7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Под внеурочной деятельностью в рамках реализации ФГОС НОО, ООО  следует понимать образовательную деятельность, осуществляемую в формах, отличных от классно-урочной, и направленную на достижение планируемых результатов освоения основной образовательной программы ос</w:t>
      </w:r>
      <w:r w:rsidR="00FF2D62" w:rsidRPr="00520D7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новного общего </w:t>
      </w:r>
      <w:r w:rsidRPr="00520D7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образования. </w:t>
      </w:r>
      <w:proofErr w:type="gramEnd"/>
    </w:p>
    <w:p w:rsidR="000E2CBD" w:rsidRPr="000E2CBD" w:rsidRDefault="000E2CBD" w:rsidP="000E2CB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3"/>
          <w:szCs w:val="23"/>
          <w:lang w:eastAsia="en-US"/>
        </w:rPr>
      </w:pPr>
      <w:r w:rsidRPr="000E2CBD">
        <w:rPr>
          <w:rFonts w:ascii="Times New Roman" w:eastAsia="Calibri" w:hAnsi="Times New Roman" w:cs="Times New Roman"/>
          <w:sz w:val="23"/>
          <w:szCs w:val="23"/>
          <w:lang w:eastAsia="en-US"/>
        </w:rPr>
        <w:t xml:space="preserve">Внеурочная деятельность отражает содержание образования по направлениям развития личности с учетом пожеланий обучающихся и их родителей (законных представителей). Для установления пожеланий обучающихся и их родителей (законных представителей) проведено анкетирование запросов родителей (законных представителей) в организации внеурочной деятельности. В ходе анализа запросов сформирована внеурочная деятельность в виде кружков, факультативов, групповых занятий по всем направлениям внеурочной деятельности. </w:t>
      </w:r>
    </w:p>
    <w:p w:rsidR="00247F60" w:rsidRPr="000E2CBD" w:rsidRDefault="00247F60" w:rsidP="00247F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:rsidR="00247F60" w:rsidRPr="00520D76" w:rsidRDefault="00247F60" w:rsidP="00247F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520D7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 xml:space="preserve">Цель внеурочной деятельности: </w:t>
      </w:r>
    </w:p>
    <w:p w:rsidR="00247F60" w:rsidRPr="00520D76" w:rsidRDefault="00247F60" w:rsidP="00247F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520D7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- Создание условий для достижения учащимися необходимого для жизни в обществе социального опыта и формирования принимаемой обществом системы ценностей, создание условий для многогранного развития и социализации каждого учащегося в свободное от учёбы время; </w:t>
      </w:r>
    </w:p>
    <w:p w:rsidR="00247F60" w:rsidRPr="00520D76" w:rsidRDefault="00247F60" w:rsidP="00247F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0D7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- Создание воспитывающей среды, обеспечивающей активизацию социальных, интеллектуальных интересов учащихся в свободное время, развитие здоровой, творчески растущей личности, с формированной гражданской ответственностью и правовым самосознанием, подготовленной к жизнедеятельности в новых условиях, способной на социально значимую практическую деятельность, реализацию добровольческих инициатив.</w:t>
      </w:r>
    </w:p>
    <w:p w:rsidR="00247F60" w:rsidRPr="00520D76" w:rsidRDefault="00247F60" w:rsidP="00247F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47F60" w:rsidRPr="00520D76" w:rsidRDefault="00247F60" w:rsidP="00247F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520D7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 xml:space="preserve">Внеурочная деятельность организуется по следующим направлениям: </w:t>
      </w:r>
    </w:p>
    <w:p w:rsidR="00247F60" w:rsidRPr="00520D76" w:rsidRDefault="00247F60" w:rsidP="00247F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520D7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- </w:t>
      </w:r>
      <w:r w:rsidRPr="00520D7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 xml:space="preserve">Спортивно-оздоровительное направление </w:t>
      </w:r>
      <w:r w:rsidRPr="00520D7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создает условия для полноценного физического и психического здоровья ребенка, помогает ему освоить гигиеническую культуру, приобщить к здоровому образу жизни, формировать привычку к закаливанию и физической культуре; </w:t>
      </w:r>
    </w:p>
    <w:p w:rsidR="00247F60" w:rsidRPr="00520D76" w:rsidRDefault="00247F60" w:rsidP="00247F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520D7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- </w:t>
      </w:r>
      <w:r w:rsidRPr="00520D7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 xml:space="preserve">Духовно-нравственное направление </w:t>
      </w:r>
      <w:r w:rsidRPr="00520D7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направлено на освоение детьми духовных ценностей мировой и отечественной культуры, подготовка их к самостоятельному выбору нравственного образа жизни, формирование гуманистического мировоззрения, стремления к самосовершенствованию и воплощению духовных ценностей в жизненной практике; </w:t>
      </w:r>
    </w:p>
    <w:p w:rsidR="00247F60" w:rsidRPr="00520D76" w:rsidRDefault="00247F60" w:rsidP="00247F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520D7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- </w:t>
      </w:r>
      <w:r w:rsidRPr="00520D7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 xml:space="preserve">Социальное направление </w:t>
      </w:r>
      <w:r w:rsidRPr="00520D7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помогает детям освоить разнообразные способы деятельности: </w:t>
      </w:r>
    </w:p>
    <w:p w:rsidR="00247F60" w:rsidRPr="00520D76" w:rsidRDefault="00247F60" w:rsidP="00247F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520D7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- трудовые, игровые, художественные, двигательные умения, развить активность и пробудить стремление к самостоятельности и творчеству. </w:t>
      </w:r>
    </w:p>
    <w:p w:rsidR="00247F60" w:rsidRPr="00520D76" w:rsidRDefault="00247F60" w:rsidP="00247F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520D7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- </w:t>
      </w:r>
      <w:r w:rsidRPr="00520D7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 xml:space="preserve">Общеинтеллектуальное направление </w:t>
      </w:r>
      <w:r w:rsidRPr="00520D7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предназначено помочь детям освоить разнообразные доступные им способы познания окружающего мира, развить познавательную активность, любознательность; </w:t>
      </w:r>
    </w:p>
    <w:p w:rsidR="00247F60" w:rsidRPr="00520D76" w:rsidRDefault="00247F60" w:rsidP="00247F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520D7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- </w:t>
      </w:r>
      <w:r w:rsidRPr="00520D7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 xml:space="preserve">Общекультурная деятельность </w:t>
      </w:r>
      <w:r w:rsidRPr="00520D7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ориентирует детей на доброжелательное, бережное, заботливое отношение к миру, формирование активной жизненной позиции, лидерских качеств, организаторских умений и навыков. </w:t>
      </w:r>
    </w:p>
    <w:p w:rsidR="00247F60" w:rsidRPr="00520D76" w:rsidRDefault="00247F60" w:rsidP="00247F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520D7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Внеурочная деятельность организуется через следующие формы: </w:t>
      </w:r>
    </w:p>
    <w:p w:rsidR="00247F60" w:rsidRPr="00520D76" w:rsidRDefault="00247F60" w:rsidP="00247F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520D7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1. Экскурсии; </w:t>
      </w:r>
    </w:p>
    <w:p w:rsidR="00247F60" w:rsidRPr="00520D76" w:rsidRDefault="00247F60" w:rsidP="00247F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520D7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2. Кружки; </w:t>
      </w:r>
    </w:p>
    <w:p w:rsidR="00247F60" w:rsidRPr="00520D76" w:rsidRDefault="00247F60" w:rsidP="00247F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520D7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3. Секции; </w:t>
      </w:r>
    </w:p>
    <w:p w:rsidR="00247F60" w:rsidRPr="00520D76" w:rsidRDefault="00247F60" w:rsidP="00247F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520D7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4. Конференции; </w:t>
      </w:r>
    </w:p>
    <w:p w:rsidR="00247F60" w:rsidRPr="00520D76" w:rsidRDefault="00247F60" w:rsidP="00247F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520D7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5. Ученическое научное общество; </w:t>
      </w:r>
    </w:p>
    <w:p w:rsidR="00247F60" w:rsidRPr="00520D76" w:rsidRDefault="00247F60" w:rsidP="00247F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520D7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6. Олимпиады; </w:t>
      </w:r>
    </w:p>
    <w:p w:rsidR="00247F60" w:rsidRPr="00520D76" w:rsidRDefault="00247F60" w:rsidP="00247F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520D7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7. Соревнования; </w:t>
      </w:r>
    </w:p>
    <w:p w:rsidR="00247F60" w:rsidRPr="00520D76" w:rsidRDefault="00247F60" w:rsidP="00247F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520D7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lastRenderedPageBreak/>
        <w:t xml:space="preserve">8. Конкурсы; </w:t>
      </w:r>
    </w:p>
    <w:p w:rsidR="00247F60" w:rsidRPr="00520D76" w:rsidRDefault="00247F60" w:rsidP="00247F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520D7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9. Фестивали; </w:t>
      </w:r>
    </w:p>
    <w:p w:rsidR="00247F60" w:rsidRPr="00520D76" w:rsidRDefault="00247F60" w:rsidP="00247F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520D7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10. Поисковые и научные исследования; </w:t>
      </w:r>
    </w:p>
    <w:p w:rsidR="00247F60" w:rsidRDefault="00247F60" w:rsidP="00247F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520D7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11</w:t>
      </w:r>
      <w:r w:rsidR="00596E98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. Общественно-полезные практики</w:t>
      </w:r>
    </w:p>
    <w:p w:rsidR="009E3598" w:rsidRPr="00D52A05" w:rsidRDefault="009E3598" w:rsidP="009E3598">
      <w:pPr>
        <w:pStyle w:val="a5"/>
        <w:shd w:val="clear" w:color="auto" w:fill="FFFFFF"/>
        <w:tabs>
          <w:tab w:val="left" w:pos="9214"/>
        </w:tabs>
        <w:spacing w:before="0" w:beforeAutospacing="0" w:after="0" w:afterAutospacing="0" w:line="276" w:lineRule="auto"/>
        <w:rPr>
          <w:b/>
        </w:rPr>
      </w:pPr>
      <w:r>
        <w:rPr>
          <w:b/>
        </w:rPr>
        <w:t>Внеурочная</w:t>
      </w:r>
      <w:r w:rsidRPr="00D52A05">
        <w:rPr>
          <w:b/>
        </w:rPr>
        <w:t xml:space="preserve"> деятельность строится в соответствии с разделами и реализуется </w:t>
      </w:r>
    </w:p>
    <w:p w:rsidR="009E3598" w:rsidRDefault="009E3598" w:rsidP="009E3598">
      <w:pPr>
        <w:spacing w:after="5"/>
        <w:rPr>
          <w:rFonts w:ascii="Times New Roman" w:eastAsia="Times New Roman" w:hAnsi="Times New Roman"/>
          <w:b/>
          <w:sz w:val="24"/>
          <w:szCs w:val="24"/>
        </w:rPr>
      </w:pPr>
      <w:r w:rsidRPr="00D52A05">
        <w:rPr>
          <w:rFonts w:ascii="Times New Roman" w:eastAsia="Times New Roman" w:hAnsi="Times New Roman"/>
          <w:b/>
          <w:sz w:val="24"/>
          <w:szCs w:val="24"/>
        </w:rPr>
        <w:t>по направлениям:</w:t>
      </w:r>
    </w:p>
    <w:p w:rsidR="009E3598" w:rsidRPr="003C3486" w:rsidRDefault="009E3598" w:rsidP="009E3598">
      <w:pPr>
        <w:spacing w:after="5"/>
        <w:rPr>
          <w:rFonts w:ascii="Times New Roman" w:eastAsia="Times New Roman" w:hAnsi="Times New Roman"/>
          <w:b/>
          <w:sz w:val="24"/>
          <w:szCs w:val="24"/>
        </w:rPr>
      </w:pPr>
    </w:p>
    <w:tbl>
      <w:tblPr>
        <w:tblStyle w:val="a7"/>
        <w:tblW w:w="10031" w:type="dxa"/>
        <w:tblLayout w:type="fixed"/>
        <w:tblLook w:val="04A0" w:firstRow="1" w:lastRow="0" w:firstColumn="1" w:lastColumn="0" w:noHBand="0" w:noVBand="1"/>
      </w:tblPr>
      <w:tblGrid>
        <w:gridCol w:w="527"/>
        <w:gridCol w:w="1991"/>
        <w:gridCol w:w="4111"/>
        <w:gridCol w:w="3402"/>
      </w:tblGrid>
      <w:tr w:rsidR="009E3598" w:rsidRPr="00E751A7" w:rsidTr="007E309E">
        <w:tc>
          <w:tcPr>
            <w:tcW w:w="527" w:type="dxa"/>
          </w:tcPr>
          <w:p w:rsidR="009E3598" w:rsidRPr="00EF130A" w:rsidRDefault="009E3598" w:rsidP="00B969A1">
            <w:pPr>
              <w:spacing w:after="5"/>
              <w:rPr>
                <w:b/>
                <w:sz w:val="24"/>
                <w:szCs w:val="24"/>
                <w:lang w:eastAsia="ru-RU"/>
              </w:rPr>
            </w:pPr>
            <w:r w:rsidRPr="00EF130A">
              <w:rPr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991" w:type="dxa"/>
          </w:tcPr>
          <w:p w:rsidR="009E3598" w:rsidRPr="00EF130A" w:rsidRDefault="009E3598" w:rsidP="00B969A1">
            <w:pPr>
              <w:spacing w:after="5"/>
              <w:rPr>
                <w:b/>
                <w:sz w:val="24"/>
                <w:szCs w:val="24"/>
                <w:lang w:eastAsia="ru-RU"/>
              </w:rPr>
            </w:pPr>
            <w:r w:rsidRPr="00EF130A">
              <w:rPr>
                <w:b/>
                <w:sz w:val="24"/>
                <w:szCs w:val="24"/>
                <w:lang w:eastAsia="ru-RU"/>
              </w:rPr>
              <w:t>Направление</w:t>
            </w:r>
          </w:p>
        </w:tc>
        <w:tc>
          <w:tcPr>
            <w:tcW w:w="4111" w:type="dxa"/>
          </w:tcPr>
          <w:p w:rsidR="009E3598" w:rsidRPr="00EF130A" w:rsidRDefault="009E3598" w:rsidP="00B969A1">
            <w:pPr>
              <w:spacing w:after="5"/>
              <w:rPr>
                <w:b/>
                <w:sz w:val="24"/>
                <w:szCs w:val="24"/>
                <w:lang w:eastAsia="ru-RU"/>
              </w:rPr>
            </w:pPr>
            <w:r w:rsidRPr="00EF130A">
              <w:rPr>
                <w:b/>
                <w:sz w:val="24"/>
                <w:szCs w:val="24"/>
                <w:lang w:eastAsia="ru-RU"/>
              </w:rPr>
              <w:t>Образовательные формы</w:t>
            </w:r>
          </w:p>
        </w:tc>
        <w:tc>
          <w:tcPr>
            <w:tcW w:w="3402" w:type="dxa"/>
          </w:tcPr>
          <w:p w:rsidR="009E3598" w:rsidRPr="00EF130A" w:rsidRDefault="009E3598" w:rsidP="00B969A1">
            <w:pPr>
              <w:spacing w:after="5"/>
              <w:rPr>
                <w:b/>
                <w:sz w:val="24"/>
                <w:szCs w:val="24"/>
                <w:lang w:eastAsia="ru-RU"/>
              </w:rPr>
            </w:pPr>
            <w:r w:rsidRPr="00EF130A">
              <w:rPr>
                <w:b/>
                <w:sz w:val="24"/>
                <w:szCs w:val="24"/>
                <w:lang w:eastAsia="ru-RU"/>
              </w:rPr>
              <w:t>Решаемые задачи</w:t>
            </w:r>
          </w:p>
        </w:tc>
      </w:tr>
      <w:tr w:rsidR="009E3598" w:rsidRPr="00E751A7" w:rsidTr="007E309E">
        <w:trPr>
          <w:trHeight w:val="4945"/>
        </w:trPr>
        <w:tc>
          <w:tcPr>
            <w:tcW w:w="527" w:type="dxa"/>
          </w:tcPr>
          <w:p w:rsidR="009E3598" w:rsidRPr="003A6B29" w:rsidRDefault="009E3598" w:rsidP="00B969A1">
            <w:pPr>
              <w:spacing w:after="5"/>
              <w:rPr>
                <w:sz w:val="24"/>
                <w:szCs w:val="24"/>
                <w:lang w:eastAsia="ru-RU"/>
              </w:rPr>
            </w:pPr>
            <w:r w:rsidRPr="003A6B29">
              <w:rPr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991" w:type="dxa"/>
          </w:tcPr>
          <w:p w:rsidR="009E3598" w:rsidRPr="003A6B29" w:rsidRDefault="009E3598" w:rsidP="00B969A1">
            <w:pPr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</w:pPr>
            <w:r w:rsidRPr="003A6B29"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  <w:t xml:space="preserve">Спортивно-оздоровительное            </w:t>
            </w:r>
          </w:p>
          <w:p w:rsidR="009E3598" w:rsidRPr="003A6B29" w:rsidRDefault="009E3598" w:rsidP="00B969A1">
            <w:pPr>
              <w:spacing w:after="1214"/>
              <w:rPr>
                <w:rFonts w:eastAsia="Arial Unicode MS"/>
                <w:i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eastAsia="Arial Unicode MS"/>
                <w:i/>
                <w:sz w:val="24"/>
                <w:szCs w:val="24"/>
                <w:shd w:val="clear" w:color="auto" w:fill="FFFFFF"/>
                <w:lang w:eastAsia="ru-RU"/>
              </w:rPr>
              <w:t>(  шашки</w:t>
            </w:r>
            <w:proofErr w:type="gramStart"/>
            <w:r>
              <w:rPr>
                <w:rFonts w:eastAsia="Arial Unicode MS"/>
                <w:i/>
                <w:sz w:val="24"/>
                <w:szCs w:val="24"/>
                <w:shd w:val="clear" w:color="auto" w:fill="FFFFFF"/>
                <w:lang w:eastAsia="ru-RU"/>
              </w:rPr>
              <w:t xml:space="preserve"> ,</w:t>
            </w:r>
            <w:proofErr w:type="gramEnd"/>
            <w:r>
              <w:rPr>
                <w:rFonts w:eastAsia="Arial Unicode MS"/>
                <w:i/>
                <w:sz w:val="24"/>
                <w:szCs w:val="24"/>
                <w:shd w:val="clear" w:color="auto" w:fill="FFFFFF"/>
                <w:lang w:eastAsia="ru-RU"/>
              </w:rPr>
              <w:t xml:space="preserve"> настольные якутские игры, якутские подвижные игры</w:t>
            </w:r>
            <w:r w:rsidRPr="003A6B29">
              <w:rPr>
                <w:rFonts w:eastAsia="Arial Unicode MS"/>
                <w:i/>
                <w:sz w:val="24"/>
                <w:szCs w:val="24"/>
                <w:shd w:val="clear" w:color="auto" w:fill="FFFFFF"/>
                <w:lang w:eastAsia="ru-RU"/>
              </w:rPr>
              <w:t>)</w:t>
            </w:r>
          </w:p>
          <w:p w:rsidR="009E3598" w:rsidRPr="003A6B29" w:rsidRDefault="009E3598" w:rsidP="00B969A1">
            <w:pPr>
              <w:spacing w:after="1214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:rsidR="009E3598" w:rsidRPr="003A6B29" w:rsidRDefault="009E3598" w:rsidP="00B969A1">
            <w:pPr>
              <w:ind w:left="20" w:right="20"/>
              <w:jc w:val="both"/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</w:pPr>
            <w:r w:rsidRPr="003A6B29"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  <w:t>Спортивные кружки в школе:</w:t>
            </w:r>
          </w:p>
          <w:p w:rsidR="009E3598" w:rsidRPr="003A6B29" w:rsidRDefault="009E3598" w:rsidP="00B969A1">
            <w:pPr>
              <w:ind w:left="20" w:right="20"/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</w:pPr>
            <w:r w:rsidRPr="003A6B29"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  <w:t>- подвижные  игры,</w:t>
            </w:r>
          </w:p>
          <w:p w:rsidR="009E3598" w:rsidRPr="003A6B29" w:rsidRDefault="009E3598" w:rsidP="00B969A1">
            <w:pPr>
              <w:tabs>
                <w:tab w:val="left" w:pos="1825"/>
              </w:tabs>
              <w:ind w:left="20" w:right="20"/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</w:pPr>
            <w:r w:rsidRPr="003A6B29"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  <w:t>- экскурсии, занятия на свежем  воздухе, тематические</w:t>
            </w:r>
          </w:p>
          <w:p w:rsidR="009E3598" w:rsidRPr="003A6B29" w:rsidRDefault="009E3598" w:rsidP="00B969A1">
            <w:pPr>
              <w:ind w:left="23" w:right="23"/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</w:pPr>
            <w:r w:rsidRPr="003A6B29"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  <w:t xml:space="preserve">классные часы, соревнования: «Папа, мама, я - спортивная семья», «Весёлые старты», физминутки на уроках, динамические паузы; </w:t>
            </w:r>
          </w:p>
          <w:p w:rsidR="009E3598" w:rsidRPr="003A6B29" w:rsidRDefault="009E3598" w:rsidP="00B969A1">
            <w:pPr>
              <w:ind w:left="23" w:right="23"/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</w:pPr>
            <w:r w:rsidRPr="003A6B29"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  <w:t xml:space="preserve"> Дни здоровья; организация оздоровительных перемен и прогулок на свежем воздухе;</w:t>
            </w:r>
          </w:p>
          <w:p w:rsidR="009E3598" w:rsidRPr="00905D35" w:rsidRDefault="009E3598" w:rsidP="00B969A1">
            <w:pPr>
              <w:ind w:left="23" w:right="23"/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</w:pPr>
            <w:r w:rsidRPr="003A6B29"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  <w:t>оформление уголков по технике безопасности,  проведение инструктажей. Просмотр учебно-познавательных фильмов по ПД Встречи со специалистами.</w:t>
            </w:r>
          </w:p>
        </w:tc>
        <w:tc>
          <w:tcPr>
            <w:tcW w:w="3402" w:type="dxa"/>
          </w:tcPr>
          <w:p w:rsidR="009E3598" w:rsidRPr="003A6B29" w:rsidRDefault="009E3598" w:rsidP="00B969A1">
            <w:pPr>
              <w:ind w:right="23"/>
              <w:jc w:val="both"/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</w:pPr>
            <w:r w:rsidRPr="003A6B29"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  <w:t>Созданий условий для сохранения физического, психического, духовного и нравственного здоровья обучающихся;</w:t>
            </w:r>
          </w:p>
          <w:p w:rsidR="009E3598" w:rsidRPr="003A6B29" w:rsidRDefault="009E3598" w:rsidP="00B969A1">
            <w:pPr>
              <w:tabs>
                <w:tab w:val="left" w:pos="278"/>
              </w:tabs>
              <w:ind w:right="20"/>
              <w:jc w:val="both"/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</w:pPr>
            <w:r w:rsidRPr="003A6B29"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  <w:t>Воспитание негативного отношения к вредным привычкам;</w:t>
            </w:r>
          </w:p>
          <w:p w:rsidR="009E3598" w:rsidRPr="003A6B29" w:rsidRDefault="009E3598" w:rsidP="00B969A1">
            <w:pPr>
              <w:spacing w:after="5"/>
              <w:rPr>
                <w:sz w:val="24"/>
                <w:szCs w:val="24"/>
                <w:lang w:eastAsia="ru-RU"/>
              </w:rPr>
            </w:pPr>
            <w:r w:rsidRPr="003A6B29"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  <w:t>пропаганда физической культуры и здорового образа жизни.</w:t>
            </w:r>
          </w:p>
          <w:p w:rsidR="009E3598" w:rsidRPr="003A6B29" w:rsidRDefault="009E3598" w:rsidP="00B969A1">
            <w:pPr>
              <w:rPr>
                <w:sz w:val="24"/>
                <w:szCs w:val="24"/>
                <w:lang w:eastAsia="ru-RU"/>
              </w:rPr>
            </w:pPr>
          </w:p>
          <w:p w:rsidR="009E3598" w:rsidRPr="003A6B29" w:rsidRDefault="009E3598" w:rsidP="00B969A1">
            <w:pPr>
              <w:ind w:firstLine="708"/>
              <w:rPr>
                <w:sz w:val="24"/>
                <w:szCs w:val="24"/>
                <w:lang w:eastAsia="ru-RU"/>
              </w:rPr>
            </w:pPr>
          </w:p>
        </w:tc>
      </w:tr>
      <w:tr w:rsidR="00DD3F12" w:rsidRPr="00E751A7" w:rsidTr="008A543B">
        <w:trPr>
          <w:trHeight w:val="3462"/>
        </w:trPr>
        <w:tc>
          <w:tcPr>
            <w:tcW w:w="527" w:type="dxa"/>
          </w:tcPr>
          <w:p w:rsidR="00DD3F12" w:rsidRPr="003A6B29" w:rsidRDefault="001733E6" w:rsidP="00B969A1">
            <w:pPr>
              <w:spacing w:after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991" w:type="dxa"/>
          </w:tcPr>
          <w:p w:rsidR="00DD3F12" w:rsidRPr="00DD3F12" w:rsidRDefault="00DD3F12" w:rsidP="00DD3F12">
            <w:pPr>
              <w:rPr>
                <w:rFonts w:eastAsia="Arial Unicode MS"/>
                <w:sz w:val="24"/>
                <w:szCs w:val="24"/>
                <w:shd w:val="clear" w:color="auto" w:fill="FFFFFF"/>
              </w:rPr>
            </w:pPr>
            <w:r w:rsidRPr="00DD3F12">
              <w:rPr>
                <w:rFonts w:eastAsia="Arial Unicode MS"/>
                <w:sz w:val="24"/>
                <w:szCs w:val="24"/>
                <w:shd w:val="clear" w:color="auto" w:fill="FFFFFF"/>
              </w:rPr>
              <w:t xml:space="preserve">Общекультурное              </w:t>
            </w:r>
          </w:p>
          <w:p w:rsidR="00DD3F12" w:rsidRPr="003A6B29" w:rsidRDefault="008A543B" w:rsidP="00DD3F12">
            <w:pPr>
              <w:rPr>
                <w:rFonts w:eastAsia="Arial Unicode MS"/>
                <w:sz w:val="24"/>
                <w:szCs w:val="24"/>
                <w:shd w:val="clear" w:color="auto" w:fill="FFFFFF"/>
              </w:rPr>
            </w:pPr>
            <w:r>
              <w:rPr>
                <w:rFonts w:eastAsia="Arial Unicode MS"/>
                <w:sz w:val="24"/>
                <w:szCs w:val="24"/>
                <w:shd w:val="clear" w:color="auto" w:fill="FFFFFF"/>
              </w:rPr>
              <w:t>(«Умелые ручки»)</w:t>
            </w:r>
            <w:r w:rsidR="00DD3F12" w:rsidRPr="00DD3F12">
              <w:rPr>
                <w:rFonts w:eastAsia="Arial Unicode MS"/>
                <w:sz w:val="24"/>
                <w:szCs w:val="24"/>
                <w:shd w:val="clear" w:color="auto" w:fill="FFFFFF"/>
              </w:rPr>
              <w:t xml:space="preserve">       </w:t>
            </w:r>
          </w:p>
        </w:tc>
        <w:tc>
          <w:tcPr>
            <w:tcW w:w="4111" w:type="dxa"/>
          </w:tcPr>
          <w:p w:rsidR="00DD3F12" w:rsidRPr="003A6B29" w:rsidRDefault="008A543B" w:rsidP="00B969A1">
            <w:pPr>
              <w:ind w:left="20" w:right="20"/>
              <w:jc w:val="both"/>
              <w:rPr>
                <w:rFonts w:eastAsia="Arial Unicode MS"/>
                <w:sz w:val="24"/>
                <w:szCs w:val="24"/>
                <w:shd w:val="clear" w:color="auto" w:fill="FFFFFF"/>
              </w:rPr>
            </w:pPr>
            <w:r>
              <w:rPr>
                <w:rFonts w:eastAsia="Arial Unicode MS"/>
                <w:sz w:val="24"/>
                <w:szCs w:val="24"/>
                <w:shd w:val="clear" w:color="auto" w:fill="FFFFFF"/>
              </w:rPr>
              <w:t xml:space="preserve">Участие в конкурсах, выставках, </w:t>
            </w:r>
            <w:r w:rsidR="00EA2E1E">
              <w:rPr>
                <w:rFonts w:eastAsia="Arial Unicode MS"/>
                <w:sz w:val="24"/>
                <w:szCs w:val="24"/>
                <w:shd w:val="clear" w:color="auto" w:fill="FFFFFF"/>
              </w:rPr>
              <w:t>смотрах</w:t>
            </w:r>
          </w:p>
        </w:tc>
        <w:tc>
          <w:tcPr>
            <w:tcW w:w="3402" w:type="dxa"/>
          </w:tcPr>
          <w:p w:rsidR="008A543B" w:rsidRPr="008A543B" w:rsidRDefault="008A543B" w:rsidP="008A543B">
            <w:pPr>
              <w:rPr>
                <w:sz w:val="24"/>
                <w:szCs w:val="24"/>
              </w:rPr>
            </w:pPr>
            <w:r w:rsidRPr="008A543B">
              <w:rPr>
                <w:sz w:val="24"/>
                <w:szCs w:val="24"/>
              </w:rPr>
              <w:t>Воспитание личности творца, способного осуществлять свои творческие замыслы в области разных видов декоративно – прикладного искусства.</w:t>
            </w:r>
          </w:p>
          <w:p w:rsidR="00DD3F12" w:rsidRPr="003A6B29" w:rsidRDefault="008A543B" w:rsidP="008A543B">
            <w:pPr>
              <w:tabs>
                <w:tab w:val="left" w:pos="183"/>
                <w:tab w:val="left" w:pos="2554"/>
              </w:tabs>
              <w:ind w:right="20"/>
              <w:jc w:val="both"/>
              <w:rPr>
                <w:rFonts w:eastAsia="Arial Unicode MS"/>
                <w:sz w:val="24"/>
                <w:szCs w:val="24"/>
                <w:shd w:val="clear" w:color="auto" w:fill="FFFFFF"/>
              </w:rPr>
            </w:pPr>
            <w:r w:rsidRPr="008A543B">
              <w:rPr>
                <w:sz w:val="24"/>
                <w:szCs w:val="24"/>
                <w:lang w:eastAsia="ru-RU"/>
              </w:rPr>
              <w:t xml:space="preserve"> - Формирование у учащихся устойчивых систематических потребностей к саморазвитию, самосовершенствованию и самоопределению  в процессе  познания  искусства, истории, культуры, традиций.</w:t>
            </w:r>
          </w:p>
        </w:tc>
      </w:tr>
      <w:tr w:rsidR="009E3598" w:rsidRPr="00E751A7" w:rsidTr="007E309E">
        <w:tc>
          <w:tcPr>
            <w:tcW w:w="527" w:type="dxa"/>
          </w:tcPr>
          <w:p w:rsidR="009E3598" w:rsidRPr="003A6B29" w:rsidRDefault="001733E6" w:rsidP="00B969A1">
            <w:pPr>
              <w:spacing w:after="5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  <w:r w:rsidR="009E3598" w:rsidRPr="003A6B29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91" w:type="dxa"/>
          </w:tcPr>
          <w:p w:rsidR="009E3598" w:rsidRPr="003A6B29" w:rsidRDefault="009E3598" w:rsidP="00B969A1">
            <w:pPr>
              <w:tabs>
                <w:tab w:val="num" w:pos="1428"/>
              </w:tabs>
              <w:ind w:left="44"/>
              <w:jc w:val="both"/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</w:pPr>
            <w:r w:rsidRPr="003A6B29"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  <w:t xml:space="preserve">Обще-интеллектуальное </w:t>
            </w:r>
          </w:p>
          <w:p w:rsidR="009E3598" w:rsidRPr="003A6B29" w:rsidRDefault="009E3598" w:rsidP="00B969A1">
            <w:pPr>
              <w:tabs>
                <w:tab w:val="num" w:pos="1428"/>
              </w:tabs>
              <w:jc w:val="both"/>
              <w:rPr>
                <w:rFonts w:eastAsia="Arial Unicode MS"/>
                <w:i/>
                <w:sz w:val="24"/>
                <w:szCs w:val="24"/>
                <w:shd w:val="clear" w:color="auto" w:fill="FFFFFF"/>
                <w:lang w:eastAsia="ru-RU"/>
              </w:rPr>
            </w:pPr>
            <w:r w:rsidRPr="003A6B29">
              <w:rPr>
                <w:rFonts w:eastAsia="Arial Unicode MS"/>
                <w:i/>
                <w:sz w:val="24"/>
                <w:szCs w:val="24"/>
                <w:shd w:val="clear" w:color="auto" w:fill="FFFFFF"/>
                <w:lang w:eastAsia="ru-RU"/>
              </w:rPr>
              <w:t>(математика «</w:t>
            </w:r>
            <w:proofErr w:type="spellStart"/>
            <w:r w:rsidRPr="003A6B29">
              <w:rPr>
                <w:rFonts w:eastAsia="Arial Unicode MS"/>
                <w:i/>
                <w:sz w:val="24"/>
                <w:szCs w:val="24"/>
                <w:shd w:val="clear" w:color="auto" w:fill="FFFFFF"/>
                <w:lang w:eastAsia="ru-RU"/>
              </w:rPr>
              <w:t>Тиинчээн</w:t>
            </w:r>
            <w:proofErr w:type="spellEnd"/>
            <w:r w:rsidRPr="003A6B29">
              <w:rPr>
                <w:rFonts w:eastAsia="Arial Unicode MS"/>
                <w:i/>
                <w:sz w:val="24"/>
                <w:szCs w:val="24"/>
                <w:shd w:val="clear" w:color="auto" w:fill="FFFFFF"/>
                <w:lang w:eastAsia="ru-RU"/>
              </w:rPr>
              <w:t xml:space="preserve">», </w:t>
            </w:r>
            <w:r>
              <w:rPr>
                <w:rFonts w:eastAsia="Arial Unicode MS"/>
                <w:i/>
                <w:sz w:val="24"/>
                <w:szCs w:val="24"/>
                <w:shd w:val="clear" w:color="auto" w:fill="FFFFFF"/>
                <w:lang w:eastAsia="ru-RU"/>
              </w:rPr>
              <w:t>«Логика ума», Весёлая</w:t>
            </w:r>
            <w:r w:rsidRPr="003A6B29">
              <w:rPr>
                <w:rFonts w:eastAsia="Arial Unicode MS"/>
                <w:i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>
              <w:rPr>
                <w:rFonts w:eastAsia="Arial Unicode MS"/>
                <w:i/>
                <w:sz w:val="24"/>
                <w:szCs w:val="24"/>
                <w:shd w:val="clear" w:color="auto" w:fill="FFFFFF"/>
                <w:lang w:eastAsia="ru-RU"/>
              </w:rPr>
              <w:t>грамматика</w:t>
            </w:r>
            <w:r w:rsidRPr="003A6B29">
              <w:rPr>
                <w:rFonts w:eastAsia="Arial Unicode MS"/>
                <w:i/>
                <w:sz w:val="24"/>
                <w:szCs w:val="24"/>
                <w:shd w:val="clear" w:color="auto" w:fill="FFFFFF"/>
                <w:lang w:eastAsia="ru-RU"/>
              </w:rPr>
              <w:t xml:space="preserve">, </w:t>
            </w:r>
            <w:r>
              <w:rPr>
                <w:rFonts w:eastAsia="Arial Unicode MS"/>
                <w:i/>
                <w:sz w:val="24"/>
                <w:szCs w:val="24"/>
                <w:shd w:val="clear" w:color="auto" w:fill="FFFFFF"/>
                <w:lang w:eastAsia="ru-RU"/>
              </w:rPr>
              <w:t xml:space="preserve">экология, окружающий мир, Умное </w:t>
            </w:r>
            <w:proofErr w:type="spellStart"/>
            <w:r>
              <w:rPr>
                <w:rFonts w:eastAsia="Arial Unicode MS"/>
                <w:i/>
                <w:sz w:val="24"/>
                <w:szCs w:val="24"/>
                <w:shd w:val="clear" w:color="auto" w:fill="FFFFFF"/>
                <w:lang w:eastAsia="ru-RU"/>
              </w:rPr>
              <w:t>чтение</w:t>
            </w:r>
            <w:proofErr w:type="gramStart"/>
            <w:r w:rsidR="00DD3F12">
              <w:rPr>
                <w:rFonts w:eastAsia="Arial Unicode MS"/>
                <w:i/>
                <w:sz w:val="24"/>
                <w:szCs w:val="24"/>
                <w:shd w:val="clear" w:color="auto" w:fill="FFFFFF"/>
                <w:lang w:eastAsia="ru-RU"/>
              </w:rPr>
              <w:t>,У</w:t>
            </w:r>
            <w:proofErr w:type="gramEnd"/>
            <w:r w:rsidR="00DD3F12">
              <w:rPr>
                <w:rFonts w:eastAsia="Arial Unicode MS"/>
                <w:i/>
                <w:sz w:val="24"/>
                <w:szCs w:val="24"/>
                <w:shd w:val="clear" w:color="auto" w:fill="FFFFFF"/>
                <w:lang w:eastAsia="ru-RU"/>
              </w:rPr>
              <w:t>влекательный</w:t>
            </w:r>
            <w:proofErr w:type="spellEnd"/>
            <w:r w:rsidR="00DD3F12">
              <w:rPr>
                <w:rFonts w:eastAsia="Arial Unicode MS"/>
                <w:i/>
                <w:sz w:val="24"/>
                <w:szCs w:val="24"/>
                <w:shd w:val="clear" w:color="auto" w:fill="FFFFFF"/>
                <w:lang w:eastAsia="ru-RU"/>
              </w:rPr>
              <w:t xml:space="preserve"> английский язык</w:t>
            </w:r>
            <w:r w:rsidRPr="003A6B29">
              <w:rPr>
                <w:rFonts w:eastAsia="Arial Unicode MS"/>
                <w:i/>
                <w:sz w:val="24"/>
                <w:szCs w:val="24"/>
                <w:shd w:val="clear" w:color="auto" w:fill="FFFFFF"/>
                <w:lang w:eastAsia="ru-RU"/>
              </w:rPr>
              <w:t>)</w:t>
            </w:r>
          </w:p>
          <w:p w:rsidR="009E3598" w:rsidRPr="003A6B29" w:rsidRDefault="009E3598" w:rsidP="00B969A1">
            <w:pPr>
              <w:spacing w:after="5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:rsidR="009E3598" w:rsidRPr="003A6B29" w:rsidRDefault="009E3598" w:rsidP="00B969A1">
            <w:pPr>
              <w:tabs>
                <w:tab w:val="left" w:pos="2214"/>
              </w:tabs>
              <w:ind w:left="20"/>
              <w:jc w:val="both"/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</w:pPr>
            <w:r w:rsidRPr="003A6B29"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  <w:lastRenderedPageBreak/>
              <w:t>Экскурсии, конкурсы</w:t>
            </w:r>
          </w:p>
          <w:p w:rsidR="009E3598" w:rsidRPr="003A6B29" w:rsidRDefault="009E3598" w:rsidP="00B969A1">
            <w:pPr>
              <w:ind w:left="20" w:right="20"/>
              <w:rPr>
                <w:b/>
                <w:sz w:val="24"/>
                <w:szCs w:val="24"/>
                <w:lang w:eastAsia="ru-RU"/>
              </w:rPr>
            </w:pPr>
            <w:proofErr w:type="gramStart"/>
            <w:r w:rsidRPr="003A6B29"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  <w:t>рисунков, стихов, рассказов, сочинений, тематические классные часы, предметные недели, викторины, познавательные игры; исследовательские проекты; Олимпиады, конференции учащихся, интеллектуальные игры; праздники, уроки  Знаний</w:t>
            </w:r>
            <w:proofErr w:type="gramEnd"/>
          </w:p>
        </w:tc>
        <w:tc>
          <w:tcPr>
            <w:tcW w:w="3402" w:type="dxa"/>
          </w:tcPr>
          <w:p w:rsidR="009E3598" w:rsidRPr="003A6B29" w:rsidRDefault="009E3598" w:rsidP="00B969A1">
            <w:pPr>
              <w:ind w:right="20"/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</w:pPr>
            <w:r w:rsidRPr="003A6B29">
              <w:rPr>
                <w:sz w:val="24"/>
                <w:szCs w:val="24"/>
              </w:rPr>
              <w:t xml:space="preserve">Обще-интеллектуальное направление базируется на организации научно-познавательной и проектной деятельности </w:t>
            </w:r>
            <w:proofErr w:type="gramStart"/>
            <w:r w:rsidRPr="003A6B29">
              <w:rPr>
                <w:sz w:val="24"/>
                <w:szCs w:val="24"/>
              </w:rPr>
              <w:t>обучающихся</w:t>
            </w:r>
            <w:proofErr w:type="gramEnd"/>
            <w:r w:rsidRPr="003A6B29">
              <w:rPr>
                <w:sz w:val="24"/>
                <w:szCs w:val="24"/>
              </w:rPr>
              <w:t xml:space="preserve">. Приобретение обучающимися социальных знаний, понимание социальной реальности и повседневной жизни можно достичь лишь в том случае, если объектом познавательной деятельности детей станет собственно социальный мир, </w:t>
            </w:r>
            <w:proofErr w:type="spellStart"/>
            <w:r w:rsidRPr="003A6B29">
              <w:rPr>
                <w:sz w:val="24"/>
                <w:szCs w:val="24"/>
              </w:rPr>
              <w:t>т</w:t>
            </w:r>
            <w:proofErr w:type="gramStart"/>
            <w:r w:rsidRPr="003A6B29">
              <w:rPr>
                <w:sz w:val="24"/>
                <w:szCs w:val="24"/>
              </w:rPr>
              <w:t>.е</w:t>
            </w:r>
            <w:proofErr w:type="spellEnd"/>
            <w:proofErr w:type="gramEnd"/>
            <w:r w:rsidRPr="003A6B29">
              <w:rPr>
                <w:sz w:val="24"/>
                <w:szCs w:val="24"/>
              </w:rPr>
              <w:t xml:space="preserve"> познание </w:t>
            </w:r>
            <w:r w:rsidRPr="003A6B29">
              <w:rPr>
                <w:sz w:val="24"/>
                <w:szCs w:val="24"/>
              </w:rPr>
              <w:lastRenderedPageBreak/>
              <w:t xml:space="preserve">жизни людей и общества: его структуры и принципов существования, номер этики и морали, базовых общественных ценностей, памятников мировой и отечественной культуры, особенностей межнациональных и межконфессиональных отношений. Поиск и предъявление школьникам информации не должны затруднять педагога, так как ее можно найти в самых разных предметных областях познания. При обсуждении такой информации эффективны внутригрупповые дискуссии. </w:t>
            </w:r>
          </w:p>
        </w:tc>
      </w:tr>
      <w:tr w:rsidR="009E3598" w:rsidRPr="00E751A7" w:rsidTr="007E309E">
        <w:tc>
          <w:tcPr>
            <w:tcW w:w="527" w:type="dxa"/>
          </w:tcPr>
          <w:p w:rsidR="009E3598" w:rsidRPr="003A6B29" w:rsidRDefault="001733E6" w:rsidP="00B969A1">
            <w:pPr>
              <w:spacing w:after="5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4</w:t>
            </w:r>
            <w:r w:rsidR="009E3598" w:rsidRPr="003A6B29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91" w:type="dxa"/>
          </w:tcPr>
          <w:p w:rsidR="009E3598" w:rsidRPr="003A6B29" w:rsidRDefault="009E3598" w:rsidP="00B969A1">
            <w:pPr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</w:pPr>
            <w:r w:rsidRPr="003A6B29"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  <w:t xml:space="preserve">Духовно-нравственное                                       </w:t>
            </w:r>
          </w:p>
          <w:p w:rsidR="009E3598" w:rsidRPr="003A6B29" w:rsidRDefault="009E3598" w:rsidP="00B969A1">
            <w:pPr>
              <w:rPr>
                <w:rFonts w:eastAsia="Arial Unicode MS"/>
                <w:i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eastAsia="Arial Unicode MS"/>
                <w:i/>
                <w:sz w:val="24"/>
                <w:szCs w:val="24"/>
                <w:shd w:val="clear" w:color="auto" w:fill="FFFFFF"/>
                <w:lang w:eastAsia="ru-RU"/>
              </w:rPr>
              <w:t xml:space="preserve">( эвенкийская  кукла, </w:t>
            </w:r>
            <w:proofErr w:type="spellStart"/>
            <w:r>
              <w:rPr>
                <w:rFonts w:eastAsia="Arial Unicode MS"/>
                <w:i/>
                <w:sz w:val="24"/>
                <w:szCs w:val="24"/>
                <w:shd w:val="clear" w:color="auto" w:fill="FFFFFF"/>
                <w:lang w:eastAsia="ru-RU"/>
              </w:rPr>
              <w:t>Олекмоведение</w:t>
            </w:r>
            <w:proofErr w:type="spellEnd"/>
            <w:r w:rsidRPr="003A6B29">
              <w:rPr>
                <w:rFonts w:eastAsia="Arial Unicode MS"/>
                <w:i/>
                <w:sz w:val="24"/>
                <w:szCs w:val="24"/>
                <w:shd w:val="clear" w:color="auto" w:fill="FFFFFF"/>
                <w:lang w:eastAsia="ru-RU"/>
              </w:rPr>
              <w:t>)</w:t>
            </w:r>
          </w:p>
          <w:p w:rsidR="009E3598" w:rsidRPr="003A6B29" w:rsidRDefault="009E3598" w:rsidP="00B969A1">
            <w:pPr>
              <w:spacing w:after="1214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:rsidR="009E3598" w:rsidRPr="00AC7390" w:rsidRDefault="009E3598" w:rsidP="00B969A1">
            <w:pPr>
              <w:tabs>
                <w:tab w:val="left" w:pos="2252"/>
              </w:tabs>
              <w:ind w:left="20"/>
              <w:jc w:val="both"/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</w:pPr>
            <w:r w:rsidRPr="00AC7390"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  <w:t>Просмотр фильмов,</w:t>
            </w:r>
          </w:p>
          <w:p w:rsidR="009E3598" w:rsidRPr="00AC7390" w:rsidRDefault="009E3598" w:rsidP="00B969A1">
            <w:pPr>
              <w:tabs>
                <w:tab w:val="left" w:pos="1609"/>
              </w:tabs>
              <w:ind w:left="20" w:right="20"/>
              <w:jc w:val="both"/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</w:pPr>
            <w:r w:rsidRPr="00AC7390"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  <w:t>знакомство с историей и бытом родного села, города, Республики, России, природой и экологией родного края, походы. Экс</w:t>
            </w:r>
            <w:r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  <w:t>курсии на предприятия села, района</w:t>
            </w:r>
            <w:r w:rsidRPr="00AC7390"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  <w:t>. Организация выставок детских рисунков, поделок и творческих работ обучающихся (совместная деятельность детей и родителей). Организация встреч с ветеранами и тружениками тыла. Акции добра. Экскурсии в краеведческий музей школы, района. Уроки мужества. Оказание помощи ветеранам ВОВ и труда. Оформление газет о боевой и трудовой славе. Участие в тематическом празднике «Смотр патриотической песни»,</w:t>
            </w:r>
          </w:p>
          <w:p w:rsidR="009E3598" w:rsidRPr="003A6B29" w:rsidRDefault="009E3598" w:rsidP="00B969A1">
            <w:pPr>
              <w:tabs>
                <w:tab w:val="left" w:pos="1609"/>
              </w:tabs>
              <w:ind w:left="20" w:right="20"/>
              <w:jc w:val="both"/>
              <w:rPr>
                <w:b/>
                <w:sz w:val="24"/>
                <w:szCs w:val="24"/>
                <w:lang w:eastAsia="ru-RU"/>
              </w:rPr>
            </w:pPr>
            <w:r w:rsidRPr="00AC7390"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  <w:t>тематические классные часы. Цикл мероприятий по этикету. Кружки художественно-прикладного творчества; Посещение школьного и районного музеев.</w:t>
            </w:r>
          </w:p>
        </w:tc>
        <w:tc>
          <w:tcPr>
            <w:tcW w:w="3402" w:type="dxa"/>
          </w:tcPr>
          <w:p w:rsidR="009E3598" w:rsidRPr="003A6B29" w:rsidRDefault="009E3598" w:rsidP="00B969A1">
            <w:pPr>
              <w:tabs>
                <w:tab w:val="left" w:pos="2233"/>
              </w:tabs>
              <w:ind w:left="20" w:right="20"/>
              <w:jc w:val="both"/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</w:pPr>
            <w:r w:rsidRPr="003A6B29"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  <w:t>-привитие любви к малой Родине, гражданской ответственности,</w:t>
            </w:r>
          </w:p>
          <w:p w:rsidR="009E3598" w:rsidRPr="003A6B29" w:rsidRDefault="009E3598" w:rsidP="00B969A1">
            <w:pPr>
              <w:ind w:left="20" w:right="20"/>
              <w:jc w:val="both"/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</w:pPr>
            <w:r w:rsidRPr="003A6B29"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  <w:t>чувства патриотизма, формирование позитивного отношения к базовым ценностям общества.</w:t>
            </w:r>
          </w:p>
          <w:p w:rsidR="009E3598" w:rsidRPr="003A6B29" w:rsidRDefault="009E3598" w:rsidP="00B969A1">
            <w:pPr>
              <w:numPr>
                <w:ilvl w:val="0"/>
                <w:numId w:val="9"/>
              </w:numPr>
              <w:tabs>
                <w:tab w:val="left" w:pos="231"/>
              </w:tabs>
              <w:ind w:left="20" w:right="20"/>
              <w:jc w:val="both"/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</w:pPr>
            <w:r w:rsidRPr="003A6B29"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  <w:t>формирование духовно-нравственных ориентиров;</w:t>
            </w:r>
          </w:p>
          <w:p w:rsidR="009E3598" w:rsidRPr="003A6B29" w:rsidRDefault="009E3598" w:rsidP="00B969A1">
            <w:pPr>
              <w:numPr>
                <w:ilvl w:val="0"/>
                <w:numId w:val="9"/>
              </w:numPr>
              <w:tabs>
                <w:tab w:val="left" w:pos="231"/>
              </w:tabs>
              <w:ind w:left="20" w:right="20"/>
              <w:jc w:val="both"/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</w:pPr>
            <w:r w:rsidRPr="003A6B29"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  <w:t>воспитание сознательной дисциплины и культуры поведения, ответственности и исполнительности</w:t>
            </w:r>
          </w:p>
          <w:p w:rsidR="009E3598" w:rsidRPr="003A6B29" w:rsidRDefault="009E3598" w:rsidP="00B969A1">
            <w:pPr>
              <w:spacing w:after="5"/>
              <w:rPr>
                <w:b/>
                <w:sz w:val="24"/>
                <w:szCs w:val="24"/>
                <w:lang w:eastAsia="ru-RU"/>
              </w:rPr>
            </w:pPr>
            <w:r w:rsidRPr="003A6B29"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  <w:t xml:space="preserve">формирование потребности самообразования, самовоспитания своих морально-волевых качеств; </w:t>
            </w:r>
          </w:p>
        </w:tc>
      </w:tr>
      <w:tr w:rsidR="009E3598" w:rsidRPr="00E751A7" w:rsidTr="007E309E">
        <w:tc>
          <w:tcPr>
            <w:tcW w:w="527" w:type="dxa"/>
          </w:tcPr>
          <w:p w:rsidR="009E3598" w:rsidRPr="003A6B29" w:rsidRDefault="001733E6" w:rsidP="00B969A1">
            <w:pPr>
              <w:spacing w:after="5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</w:t>
            </w:r>
            <w:r w:rsidR="009E3598" w:rsidRPr="003A6B29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91" w:type="dxa"/>
          </w:tcPr>
          <w:p w:rsidR="009E3598" w:rsidRPr="003A6B29" w:rsidRDefault="009E3598" w:rsidP="00B969A1">
            <w:pPr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</w:pPr>
            <w:r w:rsidRPr="003A6B29"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  <w:t xml:space="preserve">Социальное                                     </w:t>
            </w:r>
          </w:p>
          <w:p w:rsidR="009E3598" w:rsidRPr="003A6B29" w:rsidRDefault="009E3598" w:rsidP="00B969A1">
            <w:pPr>
              <w:spacing w:after="1214"/>
              <w:rPr>
                <w:rFonts w:eastAsia="Arial Unicode MS"/>
                <w:i/>
                <w:sz w:val="24"/>
                <w:szCs w:val="24"/>
                <w:shd w:val="clear" w:color="auto" w:fill="FFFFFF"/>
                <w:lang w:eastAsia="ru-RU"/>
              </w:rPr>
            </w:pPr>
            <w:r w:rsidRPr="003A6B29"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  <w:t>(</w:t>
            </w:r>
            <w:r w:rsidR="00DD3F12">
              <w:rPr>
                <w:rFonts w:eastAsia="Arial Unicode MS"/>
                <w:i/>
                <w:sz w:val="24"/>
                <w:szCs w:val="24"/>
                <w:shd w:val="clear" w:color="auto" w:fill="FFFFFF"/>
                <w:lang w:eastAsia="ru-RU"/>
              </w:rPr>
              <w:t>Общественно-полезный труд</w:t>
            </w:r>
            <w:r w:rsidRPr="003A6B29">
              <w:rPr>
                <w:rFonts w:eastAsia="Arial Unicode MS"/>
                <w:i/>
                <w:sz w:val="24"/>
                <w:szCs w:val="24"/>
                <w:shd w:val="clear" w:color="auto" w:fill="FFFFFF"/>
                <w:lang w:eastAsia="ru-RU"/>
              </w:rPr>
              <w:t>)</w:t>
            </w:r>
          </w:p>
          <w:p w:rsidR="009E3598" w:rsidRPr="003A6B29" w:rsidRDefault="009E3598" w:rsidP="00B969A1">
            <w:pPr>
              <w:spacing w:after="1214"/>
              <w:rPr>
                <w:b/>
                <w:sz w:val="24"/>
                <w:szCs w:val="24"/>
                <w:lang w:eastAsia="ru-RU"/>
              </w:rPr>
            </w:pPr>
          </w:p>
          <w:p w:rsidR="009E3598" w:rsidRPr="003A6B29" w:rsidRDefault="009E3598" w:rsidP="00B969A1">
            <w:pPr>
              <w:spacing w:after="5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:rsidR="009E3598" w:rsidRPr="003A6B29" w:rsidRDefault="009E3598" w:rsidP="00B969A1">
            <w:pPr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</w:pPr>
            <w:r w:rsidRPr="003A6B29"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  <w:lastRenderedPageBreak/>
              <w:t>Выставки поделок</w:t>
            </w:r>
            <w:r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  <w:t xml:space="preserve"> и рисунков </w:t>
            </w:r>
            <w:proofErr w:type="gramStart"/>
            <w:r w:rsidRPr="003A6B29"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  <w:t>детского</w:t>
            </w:r>
            <w:proofErr w:type="gramEnd"/>
          </w:p>
          <w:p w:rsidR="009E3598" w:rsidRPr="003A6B29" w:rsidRDefault="009E3598" w:rsidP="00B969A1">
            <w:pPr>
              <w:ind w:left="20"/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</w:pPr>
            <w:r w:rsidRPr="003A6B29"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  <w:t>творчества; тематические выставки в библиотеке,</w:t>
            </w:r>
          </w:p>
          <w:p w:rsidR="009E3598" w:rsidRPr="003A6B29" w:rsidRDefault="009E3598" w:rsidP="00B969A1">
            <w:pPr>
              <w:tabs>
                <w:tab w:val="left" w:pos="2689"/>
              </w:tabs>
              <w:ind w:left="20"/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</w:pPr>
            <w:r w:rsidRPr="003A6B29"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  <w:t>сюжетно-ролевые игры.</w:t>
            </w:r>
          </w:p>
          <w:p w:rsidR="009E3598" w:rsidRPr="003A6B29" w:rsidRDefault="009E3598" w:rsidP="00B969A1">
            <w:pPr>
              <w:tabs>
                <w:tab w:val="left" w:pos="1738"/>
                <w:tab w:val="left" w:pos="3116"/>
              </w:tabs>
              <w:ind w:left="20" w:right="20"/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</w:pPr>
            <w:r w:rsidRPr="003A6B29"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  <w:t>Проведение тематических классных часов и родительских собраний</w:t>
            </w:r>
          </w:p>
          <w:p w:rsidR="009E3598" w:rsidRPr="003A6B29" w:rsidRDefault="009E3598" w:rsidP="00B969A1">
            <w:pPr>
              <w:tabs>
                <w:tab w:val="left" w:pos="1738"/>
                <w:tab w:val="left" w:pos="3116"/>
              </w:tabs>
              <w:ind w:left="20" w:right="20"/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</w:pPr>
            <w:proofErr w:type="gramStart"/>
            <w:r w:rsidRPr="003A6B29"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  <w:t>Проектная деятельность по благоустройству села, историко-</w:t>
            </w:r>
            <w:r w:rsidRPr="003A6B29"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  <w:lastRenderedPageBreak/>
              <w:t>краеведческим поискам и т.д.)</w:t>
            </w:r>
            <w:proofErr w:type="gramEnd"/>
          </w:p>
          <w:p w:rsidR="009E3598" w:rsidRPr="003A6B29" w:rsidRDefault="009E3598" w:rsidP="00B969A1">
            <w:pPr>
              <w:tabs>
                <w:tab w:val="left" w:pos="1738"/>
                <w:tab w:val="left" w:pos="3116"/>
              </w:tabs>
              <w:ind w:left="20" w:right="20"/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</w:pPr>
          </w:p>
          <w:p w:rsidR="009E3598" w:rsidRPr="003A6B29" w:rsidRDefault="009E3598" w:rsidP="00B969A1">
            <w:pPr>
              <w:framePr w:w="256" w:h="1332" w:wrap="around" w:hAnchor="margin" w:x="-631" w:y="12185"/>
              <w:ind w:left="40" w:right="100"/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9E3598" w:rsidRPr="003C3486" w:rsidRDefault="009E3598" w:rsidP="00B969A1">
            <w:pPr>
              <w:tabs>
                <w:tab w:val="left" w:pos="183"/>
                <w:tab w:val="left" w:pos="2554"/>
              </w:tabs>
              <w:ind w:left="20" w:right="20"/>
              <w:jc w:val="both"/>
              <w:rPr>
                <w:sz w:val="24"/>
                <w:szCs w:val="24"/>
              </w:rPr>
            </w:pPr>
            <w:r w:rsidRPr="003A6B29">
              <w:rPr>
                <w:sz w:val="24"/>
                <w:szCs w:val="24"/>
              </w:rPr>
              <w:lastRenderedPageBreak/>
              <w:t xml:space="preserve">Основу организации внеурочной деятельности в рамках социального направления может быть положена общественно-полезная деятельность. Задача художественно-эстетического воспитания состоит в формировании творчески </w:t>
            </w:r>
            <w:r w:rsidRPr="003A6B29">
              <w:rPr>
                <w:sz w:val="24"/>
                <w:szCs w:val="24"/>
              </w:rPr>
              <w:lastRenderedPageBreak/>
              <w:t xml:space="preserve">активной личности, которая способна воспринимать и оценивать </w:t>
            </w:r>
            <w:proofErr w:type="gramStart"/>
            <w:r w:rsidRPr="003A6B29">
              <w:rPr>
                <w:sz w:val="24"/>
                <w:szCs w:val="24"/>
              </w:rPr>
              <w:t>прекрасное</w:t>
            </w:r>
            <w:proofErr w:type="gramEnd"/>
            <w:r w:rsidRPr="003A6B29">
              <w:rPr>
                <w:sz w:val="24"/>
                <w:szCs w:val="24"/>
              </w:rPr>
              <w:t xml:space="preserve"> в природе, труде, быту им других сферах жизни и деятельности. Первые элементарные представления о красоте, аккуратности и чистоте ребенок получает в семье, именно с этого начинается эстетическое воспитание.</w:t>
            </w:r>
          </w:p>
        </w:tc>
      </w:tr>
    </w:tbl>
    <w:p w:rsidR="000E2CBD" w:rsidRDefault="000E2CBD" w:rsidP="00247F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47F60" w:rsidRPr="008A543B" w:rsidRDefault="00247F60" w:rsidP="00247F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43B">
        <w:rPr>
          <w:rFonts w:ascii="Times New Roman" w:eastAsia="Times New Roman" w:hAnsi="Times New Roman" w:cs="Times New Roman"/>
          <w:sz w:val="24"/>
          <w:szCs w:val="24"/>
        </w:rPr>
        <w:t xml:space="preserve">    Направления внеурочной деятельности способствуют  сплочённости классных коллективов,  выявлению одарённых детей,  социализации  и адаптации детей в социуме.</w:t>
      </w:r>
    </w:p>
    <w:p w:rsidR="001733E6" w:rsidRDefault="001733E6" w:rsidP="008A543B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:rsidR="002D374A" w:rsidRPr="00520D76" w:rsidRDefault="00247F60" w:rsidP="00247F6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520D76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Режим функциони</w:t>
      </w:r>
      <w:r w:rsidR="002D374A" w:rsidRPr="00520D76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рования </w:t>
      </w:r>
    </w:p>
    <w:p w:rsidR="00247F60" w:rsidRPr="00C025DE" w:rsidRDefault="002D374A" w:rsidP="00C025DE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C025D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МКОУ «Киндигирская</w:t>
      </w:r>
      <w:r w:rsidR="00C025DE" w:rsidRPr="00C025D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 w:rsidRPr="00C025D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ООШ» </w:t>
      </w:r>
      <w:r w:rsidR="00247F60" w:rsidRPr="00C025D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устанавливается в соответствии с </w:t>
      </w:r>
      <w:proofErr w:type="spellStart"/>
      <w:r w:rsidR="00247F60" w:rsidRPr="00C025D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СанПи</w:t>
      </w:r>
      <w:r w:rsidRPr="00C025D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н</w:t>
      </w:r>
      <w:proofErr w:type="spellEnd"/>
      <w:r w:rsidRPr="00C025D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2.4.2.2821-10 и Уставом школы.</w:t>
      </w:r>
    </w:p>
    <w:p w:rsidR="00247F60" w:rsidRPr="00520D76" w:rsidRDefault="00247F60" w:rsidP="00247F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520D7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Продолжительность внеурочной деятельности учебной недели - максимальная учебная нагрузка учащихся, предусмотренная учебными планами, соответствует требованиям </w:t>
      </w:r>
      <w:proofErr w:type="spellStart"/>
      <w:r w:rsidRPr="00520D7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СанПин</w:t>
      </w:r>
      <w:proofErr w:type="spellEnd"/>
      <w:r w:rsidRPr="00520D7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2.4.2. 2821-10 и осуществляется в соответствии с планом и расписанием занятий в количестве до 10 часов в неделю. </w:t>
      </w:r>
    </w:p>
    <w:p w:rsidR="00247F60" w:rsidRPr="00520D76" w:rsidRDefault="00247F60" w:rsidP="00247F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520D7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Внеурочная деятельность организуется во второй половине дня не менее</w:t>
      </w:r>
      <w:proofErr w:type="gramStart"/>
      <w:r w:rsidRPr="00520D7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,</w:t>
      </w:r>
      <w:proofErr w:type="gramEnd"/>
      <w:r w:rsidRPr="00520D7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чем через 40 минут после окончания учебной деятельности. </w:t>
      </w:r>
    </w:p>
    <w:p w:rsidR="00247F60" w:rsidRPr="00520D76" w:rsidRDefault="00247F60" w:rsidP="00247F6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520D7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Ежедневно проводится от 1 до 2-х занятий, в соответствии с расписанием и с учётом общего количества часов недельной нагрузки по внеурочной деятельности, а так же с учётом необходимости разгрузки последующих учебных дней.</w:t>
      </w:r>
    </w:p>
    <w:p w:rsidR="00247F60" w:rsidRPr="00520D76" w:rsidRDefault="00247F60" w:rsidP="00247F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47F60" w:rsidRPr="00520D76" w:rsidRDefault="00247F60" w:rsidP="00247F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520D7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 xml:space="preserve"> Промежуточная аттестация</w:t>
      </w:r>
    </w:p>
    <w:p w:rsidR="00247F60" w:rsidRPr="00520D76" w:rsidRDefault="00247F60" w:rsidP="00247F6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520D7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Промежуточная аттестация в рамках внеурочной деятельности не проводится. </w:t>
      </w:r>
    </w:p>
    <w:p w:rsidR="00247F60" w:rsidRPr="00520D76" w:rsidRDefault="00247F60" w:rsidP="00247F6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p w:rsidR="00247F60" w:rsidRPr="00520D76" w:rsidRDefault="00247F60" w:rsidP="00247F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20D76">
        <w:rPr>
          <w:rFonts w:ascii="Times New Roman" w:eastAsia="Times New Roman" w:hAnsi="Times New Roman" w:cs="Times New Roman"/>
          <w:b/>
          <w:sz w:val="24"/>
          <w:szCs w:val="24"/>
        </w:rPr>
        <w:t>Образовательные результаты внеурочной деятельности школьников могут быть трех уровней.</w:t>
      </w:r>
    </w:p>
    <w:p w:rsidR="00247F60" w:rsidRPr="00520D76" w:rsidRDefault="00247F60" w:rsidP="00247F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0D76">
        <w:rPr>
          <w:rFonts w:ascii="Times New Roman" w:eastAsia="Times New Roman" w:hAnsi="Times New Roman" w:cs="Times New Roman"/>
          <w:b/>
          <w:sz w:val="24"/>
          <w:szCs w:val="24"/>
        </w:rPr>
        <w:t>Первый уровень результатов</w:t>
      </w:r>
      <w:r w:rsidRPr="00520D76">
        <w:rPr>
          <w:rFonts w:ascii="Times New Roman" w:eastAsia="Times New Roman" w:hAnsi="Times New Roman" w:cs="Times New Roman"/>
          <w:sz w:val="24"/>
          <w:szCs w:val="24"/>
        </w:rPr>
        <w:t xml:space="preserve"> – приобретение школьником социальных знаний (об общественных нормах, об устройстве общества, о социально одобряемых и неодобряемых формах поведения в обществе и т.п.), понимания социальной реальности и повседневной жизни. Для достижения данного уровня результатов особое значение имеет взаимодействие ученика со своими учителями (в основном и дополнительном образовании) как значимыми для него носителями социального знания и повседневного опыта.</w:t>
      </w:r>
    </w:p>
    <w:p w:rsidR="00247F60" w:rsidRPr="00520D76" w:rsidRDefault="00247F60" w:rsidP="00247F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20D76">
        <w:rPr>
          <w:rFonts w:ascii="Times New Roman" w:eastAsia="Times New Roman" w:hAnsi="Times New Roman" w:cs="Times New Roman"/>
          <w:b/>
          <w:sz w:val="24"/>
          <w:szCs w:val="24"/>
        </w:rPr>
        <w:t>Второй уровень результатов</w:t>
      </w:r>
      <w:r w:rsidRPr="00520D76">
        <w:rPr>
          <w:rFonts w:ascii="Times New Roman" w:eastAsia="Times New Roman" w:hAnsi="Times New Roman" w:cs="Times New Roman"/>
          <w:sz w:val="24"/>
          <w:szCs w:val="24"/>
        </w:rPr>
        <w:t xml:space="preserve"> – формирование позитивных отношений школьника к базовым ценностям общества (человек, семья, Отечество, природа, мир, знания, труд, культура), ценностного отношения к социальной реальности в целом.</w:t>
      </w:r>
      <w:proofErr w:type="gramEnd"/>
      <w:r w:rsidRPr="00520D76">
        <w:rPr>
          <w:rFonts w:ascii="Times New Roman" w:eastAsia="Times New Roman" w:hAnsi="Times New Roman" w:cs="Times New Roman"/>
          <w:sz w:val="24"/>
          <w:szCs w:val="24"/>
        </w:rPr>
        <w:t xml:space="preserve"> Для достижения данного уровня результатов особое значение имеет равноправное взаимодействие школьника с другими школьниками на уровне класса, школы, то есть в защищенной, дружественной ему </w:t>
      </w:r>
      <w:proofErr w:type="gramStart"/>
      <w:r w:rsidRPr="00520D76">
        <w:rPr>
          <w:rFonts w:ascii="Times New Roman" w:eastAsia="Times New Roman" w:hAnsi="Times New Roman" w:cs="Times New Roman"/>
          <w:sz w:val="24"/>
          <w:szCs w:val="24"/>
        </w:rPr>
        <w:t>про</w:t>
      </w:r>
      <w:proofErr w:type="gramEnd"/>
      <w:r w:rsidR="002D374A" w:rsidRPr="00520D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0D76">
        <w:rPr>
          <w:rFonts w:ascii="Times New Roman" w:eastAsia="Times New Roman" w:hAnsi="Times New Roman" w:cs="Times New Roman"/>
          <w:sz w:val="24"/>
          <w:szCs w:val="24"/>
        </w:rPr>
        <w:t xml:space="preserve">социальной среде. Именно в такой близкой социальной среде ребенок получает (или не получает) первое практическое подтверждение приобретенных социальных знаний, начинает их ценить (или отвергает). </w:t>
      </w:r>
    </w:p>
    <w:p w:rsidR="00247F60" w:rsidRPr="00520D76" w:rsidRDefault="00247F60" w:rsidP="00247F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0D76">
        <w:rPr>
          <w:rFonts w:ascii="Times New Roman" w:eastAsia="Times New Roman" w:hAnsi="Times New Roman" w:cs="Times New Roman"/>
          <w:b/>
          <w:sz w:val="24"/>
          <w:szCs w:val="24"/>
        </w:rPr>
        <w:t>Третий уровень результатов</w:t>
      </w:r>
      <w:r w:rsidRPr="00520D76">
        <w:rPr>
          <w:rFonts w:ascii="Times New Roman" w:eastAsia="Times New Roman" w:hAnsi="Times New Roman" w:cs="Times New Roman"/>
          <w:sz w:val="24"/>
          <w:szCs w:val="24"/>
        </w:rPr>
        <w:t xml:space="preserve"> – получение школьником опыта самостоятельного социального действия. Для достижения данного уровня результатов особое значение имеет взаимодействие школьника с социальными субъектами  за пределами лицея, в открытой общественной среде. Только в самостоятельном социальном действии, </w:t>
      </w:r>
      <w:r w:rsidRPr="00520D7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«действии для людей и на людях» (М.К. </w:t>
      </w:r>
      <w:proofErr w:type="spellStart"/>
      <w:r w:rsidRPr="00520D76">
        <w:rPr>
          <w:rFonts w:ascii="Times New Roman" w:eastAsia="Times New Roman" w:hAnsi="Times New Roman" w:cs="Times New Roman"/>
          <w:sz w:val="24"/>
          <w:szCs w:val="24"/>
        </w:rPr>
        <w:t>Мамардашвили</w:t>
      </w:r>
      <w:proofErr w:type="spellEnd"/>
      <w:r w:rsidRPr="00520D76">
        <w:rPr>
          <w:rFonts w:ascii="Times New Roman" w:eastAsia="Times New Roman" w:hAnsi="Times New Roman" w:cs="Times New Roman"/>
          <w:sz w:val="24"/>
          <w:szCs w:val="24"/>
        </w:rPr>
        <w:t xml:space="preserve">), которые вовсе не обязательно положительно настроены к </w:t>
      </w:r>
      <w:proofErr w:type="gramStart"/>
      <w:r w:rsidRPr="00520D76">
        <w:rPr>
          <w:rFonts w:ascii="Times New Roman" w:eastAsia="Times New Roman" w:hAnsi="Times New Roman" w:cs="Times New Roman"/>
          <w:sz w:val="24"/>
          <w:szCs w:val="24"/>
        </w:rPr>
        <w:t>действующему</w:t>
      </w:r>
      <w:proofErr w:type="gramEnd"/>
      <w:r w:rsidRPr="00520D76">
        <w:rPr>
          <w:rFonts w:ascii="Times New Roman" w:eastAsia="Times New Roman" w:hAnsi="Times New Roman" w:cs="Times New Roman"/>
          <w:sz w:val="24"/>
          <w:szCs w:val="24"/>
        </w:rPr>
        <w:t xml:space="preserve">, молодой человек действительно </w:t>
      </w:r>
      <w:r w:rsidRPr="00520D76">
        <w:rPr>
          <w:rFonts w:ascii="Times New Roman" w:eastAsia="Times New Roman" w:hAnsi="Times New Roman" w:cs="Times New Roman"/>
          <w:i/>
          <w:sz w:val="24"/>
          <w:szCs w:val="24"/>
        </w:rPr>
        <w:t>становится</w:t>
      </w:r>
      <w:r w:rsidRPr="00520D76">
        <w:rPr>
          <w:rFonts w:ascii="Times New Roman" w:eastAsia="Times New Roman" w:hAnsi="Times New Roman" w:cs="Times New Roman"/>
          <w:sz w:val="24"/>
          <w:szCs w:val="24"/>
        </w:rPr>
        <w:t xml:space="preserve"> (а не просто </w:t>
      </w:r>
      <w:r w:rsidRPr="00520D76">
        <w:rPr>
          <w:rFonts w:ascii="Times New Roman" w:eastAsia="Times New Roman" w:hAnsi="Times New Roman" w:cs="Times New Roman"/>
          <w:i/>
          <w:sz w:val="24"/>
          <w:szCs w:val="24"/>
        </w:rPr>
        <w:t>узнаёт о том, как стать</w:t>
      </w:r>
      <w:r w:rsidRPr="00520D76">
        <w:rPr>
          <w:rFonts w:ascii="Times New Roman" w:eastAsia="Times New Roman" w:hAnsi="Times New Roman" w:cs="Times New Roman"/>
          <w:sz w:val="24"/>
          <w:szCs w:val="24"/>
        </w:rPr>
        <w:t>) деятелем, гражданином, свободным человеком.</w:t>
      </w:r>
    </w:p>
    <w:p w:rsidR="00247F60" w:rsidRPr="00520D76" w:rsidRDefault="00247F60" w:rsidP="00247F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0D76">
        <w:rPr>
          <w:rFonts w:ascii="Times New Roman" w:eastAsia="Times New Roman" w:hAnsi="Times New Roman" w:cs="Times New Roman"/>
          <w:sz w:val="24"/>
          <w:szCs w:val="24"/>
        </w:rPr>
        <w:t xml:space="preserve">Приведем лаконичную формулировку трех уровней результатов </w:t>
      </w:r>
      <w:proofErr w:type="spellStart"/>
      <w:r w:rsidRPr="00520D76">
        <w:rPr>
          <w:rFonts w:ascii="Times New Roman" w:eastAsia="Times New Roman" w:hAnsi="Times New Roman" w:cs="Times New Roman"/>
          <w:sz w:val="24"/>
          <w:szCs w:val="24"/>
        </w:rPr>
        <w:t>внеучебной</w:t>
      </w:r>
      <w:proofErr w:type="spellEnd"/>
      <w:r w:rsidRPr="00520D76">
        <w:rPr>
          <w:rFonts w:ascii="Times New Roman" w:eastAsia="Times New Roman" w:hAnsi="Times New Roman" w:cs="Times New Roman"/>
          <w:sz w:val="24"/>
          <w:szCs w:val="24"/>
        </w:rPr>
        <w:t xml:space="preserve"> деятельности школьников:</w:t>
      </w:r>
    </w:p>
    <w:p w:rsidR="00247F60" w:rsidRPr="00520D76" w:rsidRDefault="00247F60" w:rsidP="00247F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0D76">
        <w:rPr>
          <w:rFonts w:ascii="Times New Roman" w:eastAsia="Times New Roman" w:hAnsi="Times New Roman" w:cs="Times New Roman"/>
          <w:sz w:val="24"/>
          <w:szCs w:val="24"/>
        </w:rPr>
        <w:t>1-й уровень – школьник  знает и понимает общественную жизнь;</w:t>
      </w:r>
    </w:p>
    <w:p w:rsidR="00247F60" w:rsidRPr="00520D76" w:rsidRDefault="00247F60" w:rsidP="00247F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0D76">
        <w:rPr>
          <w:rFonts w:ascii="Times New Roman" w:eastAsia="Times New Roman" w:hAnsi="Times New Roman" w:cs="Times New Roman"/>
          <w:sz w:val="24"/>
          <w:szCs w:val="24"/>
        </w:rPr>
        <w:t>2-й уровень – школьник ценит общественную жизнь;</w:t>
      </w:r>
    </w:p>
    <w:p w:rsidR="00247F60" w:rsidRPr="00520D76" w:rsidRDefault="00247F60" w:rsidP="00247F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0D76">
        <w:rPr>
          <w:rFonts w:ascii="Times New Roman" w:eastAsia="Times New Roman" w:hAnsi="Times New Roman" w:cs="Times New Roman"/>
          <w:sz w:val="24"/>
          <w:szCs w:val="24"/>
        </w:rPr>
        <w:t>3-й уровень – школьник самостоятельно действует в общественной жизни.</w:t>
      </w:r>
    </w:p>
    <w:p w:rsidR="00247F60" w:rsidRPr="00520D76" w:rsidRDefault="00247F60" w:rsidP="00247F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F0C">
        <w:rPr>
          <w:rFonts w:ascii="Times New Roman" w:eastAsia="Times New Roman" w:hAnsi="Times New Roman" w:cs="Times New Roman"/>
          <w:sz w:val="24"/>
          <w:szCs w:val="24"/>
        </w:rPr>
        <w:t xml:space="preserve">Достижение всех трех уровней результатов внеурочной деятельности увеличивает вероятность появления </w:t>
      </w:r>
      <w:r w:rsidRPr="00361F0C">
        <w:rPr>
          <w:rFonts w:ascii="Times New Roman" w:eastAsia="Times New Roman" w:hAnsi="Times New Roman" w:cs="Times New Roman"/>
          <w:i/>
          <w:sz w:val="24"/>
          <w:szCs w:val="24"/>
        </w:rPr>
        <w:t>образовательных эффектов</w:t>
      </w:r>
      <w:r w:rsidRPr="00361F0C">
        <w:rPr>
          <w:rFonts w:ascii="Times New Roman" w:eastAsia="Times New Roman" w:hAnsi="Times New Roman" w:cs="Times New Roman"/>
          <w:sz w:val="24"/>
          <w:szCs w:val="24"/>
        </w:rPr>
        <w:t xml:space="preserve"> этой деятельности (эффектов воспитания и социализации детей),</w:t>
      </w:r>
      <w:r w:rsidRPr="00520D76">
        <w:rPr>
          <w:rFonts w:ascii="Times New Roman" w:eastAsia="Times New Roman" w:hAnsi="Times New Roman" w:cs="Times New Roman"/>
          <w:sz w:val="24"/>
          <w:szCs w:val="24"/>
        </w:rPr>
        <w:t xml:space="preserve"> в частности: </w:t>
      </w:r>
    </w:p>
    <w:p w:rsidR="00247F60" w:rsidRPr="00520D76" w:rsidRDefault="00247F60" w:rsidP="00247F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0D76">
        <w:rPr>
          <w:rFonts w:ascii="Times New Roman" w:eastAsia="Times New Roman" w:hAnsi="Times New Roman" w:cs="Times New Roman"/>
          <w:sz w:val="24"/>
          <w:szCs w:val="24"/>
        </w:rPr>
        <w:t>- формирования коммуникативной, этической, социальной, гражданской компетентности школьников;</w:t>
      </w:r>
    </w:p>
    <w:p w:rsidR="00247F60" w:rsidRPr="00520D76" w:rsidRDefault="00247F60" w:rsidP="00247F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0D76">
        <w:rPr>
          <w:rFonts w:ascii="Times New Roman" w:eastAsia="Times New Roman" w:hAnsi="Times New Roman" w:cs="Times New Roman"/>
          <w:sz w:val="24"/>
          <w:szCs w:val="24"/>
        </w:rPr>
        <w:t xml:space="preserve">- формирования у детей социокультурной идентичности: </w:t>
      </w:r>
      <w:proofErr w:type="spellStart"/>
      <w:r w:rsidRPr="00520D76">
        <w:rPr>
          <w:rFonts w:ascii="Times New Roman" w:eastAsia="Times New Roman" w:hAnsi="Times New Roman" w:cs="Times New Roman"/>
          <w:sz w:val="24"/>
          <w:szCs w:val="24"/>
        </w:rPr>
        <w:t>страновой</w:t>
      </w:r>
      <w:proofErr w:type="spellEnd"/>
      <w:r w:rsidRPr="00520D76">
        <w:rPr>
          <w:rFonts w:ascii="Times New Roman" w:eastAsia="Times New Roman" w:hAnsi="Times New Roman" w:cs="Times New Roman"/>
          <w:sz w:val="24"/>
          <w:szCs w:val="24"/>
        </w:rPr>
        <w:t xml:space="preserve"> (российской), этнической, культурной  и др.</w:t>
      </w:r>
    </w:p>
    <w:p w:rsidR="00247F60" w:rsidRPr="00520D76" w:rsidRDefault="00247F60" w:rsidP="00247F6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p w:rsidR="00247F60" w:rsidRPr="00520D76" w:rsidRDefault="00247F60" w:rsidP="00247F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520D7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 xml:space="preserve"> Обеспечение плана</w:t>
      </w:r>
    </w:p>
    <w:p w:rsidR="00247F60" w:rsidRPr="00520D76" w:rsidRDefault="00247F60" w:rsidP="00247F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520D7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План </w:t>
      </w:r>
      <w:r w:rsidR="00316149" w:rsidRPr="00520D7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внеурочной деятельности на 2021-2022</w:t>
      </w:r>
      <w:r w:rsidRPr="00520D7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учебный год обеспечивает выполнение гигиенических требований к режиму образовательного процесса, установленных СанПиН 2.4.2.2821-10 «Санитарно-эпидемиологические требования к условиям и организации обучения в общеобразовательных учреждениях», и предусматривает организацию вн</w:t>
      </w:r>
      <w:r w:rsidR="003A10C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еурочной деятельности в 1-4</w:t>
      </w:r>
      <w:r w:rsidR="00316149" w:rsidRPr="00520D7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520D7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классах, реализующих федеральные государственные образовательные стандарты общего образования. </w:t>
      </w:r>
    </w:p>
    <w:p w:rsidR="00247F60" w:rsidRPr="00520D76" w:rsidRDefault="00247F60" w:rsidP="00247F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520D7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Общеобразовательная организация укомплектована педагогическими кадрами и обладает материально-технической базой для осуществления обучения согласно данному плану внеурочной деятельности. </w:t>
      </w:r>
    </w:p>
    <w:p w:rsidR="00247F60" w:rsidRPr="00520D76" w:rsidRDefault="00247F60" w:rsidP="00247F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0D7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Программы внеурочной деятельности реализуются в соответствии с запросом обучающихся, их родителей (законных представителей). Занятия внеурочной деятельности осуществляются при наличии рабочих программ, утвержденных на методических объединениях лицея.</w:t>
      </w:r>
    </w:p>
    <w:p w:rsidR="00247F60" w:rsidRPr="00520D76" w:rsidRDefault="00247F60" w:rsidP="00247F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A2E1E" w:rsidRDefault="00EA2E1E" w:rsidP="003A10C9">
      <w:pPr>
        <w:shd w:val="clear" w:color="auto" w:fill="FFFFFF"/>
        <w:spacing w:before="30" w:after="3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A2E1E" w:rsidRDefault="00EA2E1E" w:rsidP="003A10C9">
      <w:pPr>
        <w:shd w:val="clear" w:color="auto" w:fill="FFFFFF"/>
        <w:spacing w:before="30" w:after="3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A2E1E" w:rsidRDefault="00EA2E1E" w:rsidP="003A10C9">
      <w:pPr>
        <w:shd w:val="clear" w:color="auto" w:fill="FFFFFF"/>
        <w:spacing w:before="30" w:after="3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A2E1E" w:rsidRDefault="00EA2E1E" w:rsidP="003A10C9">
      <w:pPr>
        <w:shd w:val="clear" w:color="auto" w:fill="FFFFFF"/>
        <w:spacing w:before="30" w:after="3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A2E1E" w:rsidRDefault="00EA2E1E" w:rsidP="003A10C9">
      <w:pPr>
        <w:shd w:val="clear" w:color="auto" w:fill="FFFFFF"/>
        <w:spacing w:before="30" w:after="3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A2E1E" w:rsidRDefault="00EA2E1E" w:rsidP="003A10C9">
      <w:pPr>
        <w:shd w:val="clear" w:color="auto" w:fill="FFFFFF"/>
        <w:spacing w:before="30" w:after="3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A2E1E" w:rsidRDefault="00EA2E1E" w:rsidP="003A10C9">
      <w:pPr>
        <w:shd w:val="clear" w:color="auto" w:fill="FFFFFF"/>
        <w:spacing w:before="30" w:after="3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A2E1E" w:rsidRDefault="00EA2E1E" w:rsidP="003A10C9">
      <w:pPr>
        <w:shd w:val="clear" w:color="auto" w:fill="FFFFFF"/>
        <w:spacing w:before="30" w:after="3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A2E1E" w:rsidRDefault="00EA2E1E" w:rsidP="003A10C9">
      <w:pPr>
        <w:shd w:val="clear" w:color="auto" w:fill="FFFFFF"/>
        <w:spacing w:before="30" w:after="3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A2E1E" w:rsidRDefault="00EA2E1E" w:rsidP="003A10C9">
      <w:pPr>
        <w:shd w:val="clear" w:color="auto" w:fill="FFFFFF"/>
        <w:spacing w:before="30" w:after="3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A2E1E" w:rsidRDefault="00EA2E1E" w:rsidP="003A10C9">
      <w:pPr>
        <w:shd w:val="clear" w:color="auto" w:fill="FFFFFF"/>
        <w:spacing w:before="30" w:after="3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A2E1E" w:rsidRDefault="00EA2E1E" w:rsidP="003A10C9">
      <w:pPr>
        <w:shd w:val="clear" w:color="auto" w:fill="FFFFFF"/>
        <w:spacing w:before="30" w:after="3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A2E1E" w:rsidRDefault="00EA2E1E" w:rsidP="003A10C9">
      <w:pPr>
        <w:shd w:val="clear" w:color="auto" w:fill="FFFFFF"/>
        <w:spacing w:before="30" w:after="3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A2E1E" w:rsidRDefault="00EA2E1E" w:rsidP="003A10C9">
      <w:pPr>
        <w:shd w:val="clear" w:color="auto" w:fill="FFFFFF"/>
        <w:spacing w:before="30" w:after="3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A2E1E" w:rsidRDefault="00EA2E1E" w:rsidP="003A10C9">
      <w:pPr>
        <w:shd w:val="clear" w:color="auto" w:fill="FFFFFF"/>
        <w:spacing w:before="30" w:after="3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A2E1E" w:rsidRDefault="00EA2E1E" w:rsidP="003A10C9">
      <w:pPr>
        <w:shd w:val="clear" w:color="auto" w:fill="FFFFFF"/>
        <w:spacing w:before="30" w:after="3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A2E1E" w:rsidRDefault="00EA2E1E" w:rsidP="003A10C9">
      <w:pPr>
        <w:shd w:val="clear" w:color="auto" w:fill="FFFFFF"/>
        <w:spacing w:before="30" w:after="3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A2E1E" w:rsidRDefault="00EA2E1E" w:rsidP="003A10C9">
      <w:pPr>
        <w:shd w:val="clear" w:color="auto" w:fill="FFFFFF"/>
        <w:spacing w:before="30" w:after="3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A2E1E" w:rsidRDefault="00EA2E1E" w:rsidP="003A10C9">
      <w:pPr>
        <w:shd w:val="clear" w:color="auto" w:fill="FFFFFF"/>
        <w:spacing w:before="30" w:after="3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A2E1E" w:rsidRDefault="00EA2E1E" w:rsidP="003A10C9">
      <w:pPr>
        <w:shd w:val="clear" w:color="auto" w:fill="FFFFFF"/>
        <w:spacing w:before="30" w:after="3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A10C9" w:rsidRDefault="003A10C9" w:rsidP="003A10C9">
      <w:pPr>
        <w:shd w:val="clear" w:color="auto" w:fill="FFFFFF"/>
        <w:spacing w:before="30" w:after="3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A10C9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План</w:t>
      </w:r>
      <w:r w:rsidRPr="003A10C9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внеурочной деятельности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обучающихся </w:t>
      </w:r>
      <w:r w:rsidRPr="003A10C9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в 1-4 классов </w:t>
      </w:r>
      <w:r w:rsidRPr="003A10C9">
        <w:rPr>
          <w:rFonts w:ascii="Calibri" w:eastAsia="Times New Roman" w:hAnsi="Calibri" w:cs="Times New Roman"/>
          <w:b/>
          <w:bCs/>
          <w:i/>
          <w:iCs/>
          <w:sz w:val="24"/>
          <w:szCs w:val="24"/>
        </w:rPr>
        <w:t> </w:t>
      </w:r>
    </w:p>
    <w:p w:rsidR="003A10C9" w:rsidRPr="003A10C9" w:rsidRDefault="003A10C9" w:rsidP="003A10C9">
      <w:pPr>
        <w:shd w:val="clear" w:color="auto" w:fill="FFFFFF"/>
        <w:spacing w:before="30" w:after="3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</w:t>
      </w:r>
      <w:r w:rsidRPr="003A10C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2021-2022 </w:t>
      </w:r>
      <w:r w:rsidRPr="003A10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 </w:t>
      </w:r>
      <w:r w:rsidRPr="003A10C9"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учебном году</w:t>
      </w:r>
    </w:p>
    <w:p w:rsidR="003A10C9" w:rsidRPr="003A10C9" w:rsidRDefault="003A10C9" w:rsidP="00EA2E1E">
      <w:pPr>
        <w:shd w:val="clear" w:color="auto" w:fill="FFFFFF"/>
        <w:spacing w:before="30" w:after="3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A10C9">
        <w:rPr>
          <w:rFonts w:ascii="Times New Roman" w:eastAsia="Times New Roman" w:hAnsi="Times New Roman" w:cs="Times New Roman"/>
          <w:b/>
          <w:bCs/>
          <w:sz w:val="24"/>
          <w:szCs w:val="24"/>
        </w:rPr>
        <w:t>МКОУ «Киндигирская</w:t>
      </w:r>
      <w:r w:rsidR="00EA2E1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ООШ» Олекминского района Р</w:t>
      </w:r>
      <w:proofErr w:type="gramStart"/>
      <w:r w:rsidR="00EA2E1E">
        <w:rPr>
          <w:rFonts w:ascii="Times New Roman" w:eastAsia="Times New Roman" w:hAnsi="Times New Roman" w:cs="Times New Roman"/>
          <w:b/>
          <w:bCs/>
          <w:sz w:val="24"/>
          <w:szCs w:val="24"/>
        </w:rPr>
        <w:t>С(</w:t>
      </w:r>
      <w:proofErr w:type="gramEnd"/>
      <w:r w:rsidR="00EA2E1E">
        <w:rPr>
          <w:rFonts w:ascii="Times New Roman" w:eastAsia="Times New Roman" w:hAnsi="Times New Roman" w:cs="Times New Roman"/>
          <w:b/>
          <w:bCs/>
          <w:sz w:val="24"/>
          <w:szCs w:val="24"/>
        </w:rPr>
        <w:t>Я)</w:t>
      </w:r>
    </w:p>
    <w:tbl>
      <w:tblPr>
        <w:tblpPr w:leftFromText="180" w:rightFromText="180" w:vertAnchor="text" w:horzAnchor="margin" w:tblpY="307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08"/>
        <w:gridCol w:w="692"/>
        <w:gridCol w:w="850"/>
        <w:gridCol w:w="855"/>
        <w:gridCol w:w="852"/>
        <w:gridCol w:w="990"/>
      </w:tblGrid>
      <w:tr w:rsidR="003A10C9" w:rsidRPr="003A10C9" w:rsidTr="00422C5B">
        <w:tc>
          <w:tcPr>
            <w:tcW w:w="55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10C9" w:rsidRPr="003A10C9" w:rsidRDefault="003A10C9" w:rsidP="003A10C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3A10C9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t>Внеурочная деятельность</w:t>
            </w:r>
          </w:p>
          <w:p w:rsidR="003A10C9" w:rsidRPr="003A10C9" w:rsidRDefault="003A10C9" w:rsidP="003A10C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10C9" w:rsidRPr="003A10C9" w:rsidRDefault="003A10C9" w:rsidP="003A10C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10C9">
              <w:rPr>
                <w:rFonts w:ascii="Times New Roman" w:eastAsia="Times New Roman" w:hAnsi="Times New Roman" w:cs="Times New Roman"/>
                <w:sz w:val="28"/>
                <w:szCs w:val="28"/>
              </w:rPr>
              <w:t>направления внеурочной деятельности</w:t>
            </w:r>
          </w:p>
        </w:tc>
        <w:tc>
          <w:tcPr>
            <w:tcW w:w="32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10C9" w:rsidRPr="003A10C9" w:rsidRDefault="003A10C9" w:rsidP="003A10C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A10C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Количество часов в неделю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0C9" w:rsidRPr="003A10C9" w:rsidRDefault="003A10C9" w:rsidP="003A10C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A10C9" w:rsidRPr="003A10C9" w:rsidTr="00422C5B">
        <w:tc>
          <w:tcPr>
            <w:tcW w:w="55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10C9" w:rsidRPr="003A10C9" w:rsidRDefault="003A10C9" w:rsidP="003A10C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10C9" w:rsidRPr="003A10C9" w:rsidRDefault="003A10C9" w:rsidP="003A10C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A10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10C9" w:rsidRPr="003A10C9" w:rsidRDefault="003A10C9" w:rsidP="003A10C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firstLine="33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A10C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II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10C9" w:rsidRPr="003A10C9" w:rsidRDefault="003A10C9" w:rsidP="003A10C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A10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I</w:t>
            </w:r>
            <w:r w:rsidRPr="003A10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II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0C9" w:rsidRPr="003A10C9" w:rsidRDefault="003A10C9" w:rsidP="003A10C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A10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IV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10C9" w:rsidRPr="003A10C9" w:rsidRDefault="003A10C9" w:rsidP="003A10C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A10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Всего</w:t>
            </w:r>
          </w:p>
        </w:tc>
      </w:tr>
      <w:tr w:rsidR="003A10C9" w:rsidRPr="003A10C9" w:rsidTr="00422C5B">
        <w:tc>
          <w:tcPr>
            <w:tcW w:w="55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0C9" w:rsidRPr="003A10C9" w:rsidRDefault="003A10C9" w:rsidP="003A10C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32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0C9" w:rsidRPr="003A10C9" w:rsidRDefault="003A10C9" w:rsidP="003A10C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hanging="8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A10C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Количество часов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0C9" w:rsidRPr="003A10C9" w:rsidRDefault="003A10C9" w:rsidP="003A10C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hanging="8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A10C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Всего</w:t>
            </w:r>
          </w:p>
        </w:tc>
      </w:tr>
      <w:tr w:rsidR="003A10C9" w:rsidRPr="003A10C9" w:rsidTr="00422C5B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0C9" w:rsidRPr="003A10C9" w:rsidRDefault="003A10C9" w:rsidP="003A10C9">
            <w:pPr>
              <w:shd w:val="clear" w:color="auto" w:fill="FFFFFF"/>
              <w:tabs>
                <w:tab w:val="left" w:pos="4500"/>
                <w:tab w:val="left" w:pos="9180"/>
                <w:tab w:val="left" w:pos="9360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3A10C9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t>1.Спортивно-оздоровительное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0C9" w:rsidRPr="003A10C9" w:rsidRDefault="003A10C9" w:rsidP="003A10C9">
            <w:pPr>
              <w:shd w:val="clear" w:color="auto" w:fill="FFFFFF"/>
              <w:tabs>
                <w:tab w:val="left" w:pos="4500"/>
                <w:tab w:val="left" w:pos="9180"/>
                <w:tab w:val="left" w:pos="9360"/>
              </w:tabs>
              <w:spacing w:after="0"/>
              <w:ind w:firstLine="5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A10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0C9" w:rsidRPr="003A10C9" w:rsidRDefault="003A10C9" w:rsidP="003A10C9">
            <w:pPr>
              <w:shd w:val="clear" w:color="auto" w:fill="FFFFFF"/>
              <w:tabs>
                <w:tab w:val="left" w:pos="4500"/>
                <w:tab w:val="left" w:pos="9180"/>
                <w:tab w:val="left" w:pos="9360"/>
              </w:tabs>
              <w:spacing w:after="0"/>
              <w:ind w:hanging="8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A10C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0C9" w:rsidRPr="003A10C9" w:rsidRDefault="003A10C9" w:rsidP="003A10C9">
            <w:pPr>
              <w:shd w:val="clear" w:color="auto" w:fill="FFFFFF"/>
              <w:tabs>
                <w:tab w:val="left" w:pos="4500"/>
                <w:tab w:val="left" w:pos="9180"/>
                <w:tab w:val="left" w:pos="9360"/>
              </w:tabs>
              <w:spacing w:after="0"/>
              <w:ind w:hanging="8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A10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10C9" w:rsidRPr="003A10C9" w:rsidRDefault="003A10C9" w:rsidP="003A10C9">
            <w:pPr>
              <w:shd w:val="clear" w:color="auto" w:fill="FFFFFF"/>
              <w:spacing w:after="0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A10C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10C9" w:rsidRPr="003A10C9" w:rsidRDefault="003A10C9" w:rsidP="003A10C9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A10C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3A10C9" w:rsidRPr="003A10C9" w:rsidTr="00422C5B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0C9" w:rsidRPr="003A10C9" w:rsidRDefault="003A10C9" w:rsidP="003A10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3A10C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Культура здоровья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0C9" w:rsidRPr="003A10C9" w:rsidRDefault="003A10C9" w:rsidP="003A10C9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3A10C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0C9" w:rsidRPr="003A10C9" w:rsidRDefault="003A10C9" w:rsidP="003A10C9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3A10C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0C9" w:rsidRPr="003A10C9" w:rsidRDefault="003A10C9" w:rsidP="003A10C9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3A10C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0C9" w:rsidRPr="003A10C9" w:rsidRDefault="003A10C9" w:rsidP="003A10C9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10C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10C9" w:rsidRPr="003A10C9" w:rsidRDefault="003A10C9" w:rsidP="003A10C9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10C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A10C9" w:rsidRPr="003A10C9" w:rsidTr="00422C5B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0C9" w:rsidRPr="003A10C9" w:rsidRDefault="003A10C9" w:rsidP="003A10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3A10C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Шашки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0C9" w:rsidRPr="003A10C9" w:rsidRDefault="003A10C9" w:rsidP="003A10C9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3A10C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0C9" w:rsidRPr="003A10C9" w:rsidRDefault="003A10C9" w:rsidP="003A10C9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3A10C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0C9" w:rsidRPr="003A10C9" w:rsidRDefault="003A10C9" w:rsidP="003A10C9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3A10C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0C9" w:rsidRPr="003A10C9" w:rsidRDefault="003A10C9" w:rsidP="003A10C9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10C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0C9" w:rsidRPr="003A10C9" w:rsidRDefault="003A10C9" w:rsidP="003A10C9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10C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A10C9" w:rsidRPr="003A10C9" w:rsidTr="00422C5B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0C9" w:rsidRPr="003A10C9" w:rsidRDefault="003A10C9" w:rsidP="003A10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3A10C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Настольные якутские игры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0C9" w:rsidRPr="003A10C9" w:rsidRDefault="003A10C9" w:rsidP="003A10C9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3A10C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0C9" w:rsidRPr="003A10C9" w:rsidRDefault="003A10C9" w:rsidP="003A10C9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0C9" w:rsidRPr="003A10C9" w:rsidRDefault="003A10C9" w:rsidP="003A10C9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0C9" w:rsidRPr="003A10C9" w:rsidRDefault="003A10C9" w:rsidP="003A10C9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0C9" w:rsidRPr="003A10C9" w:rsidRDefault="003A10C9" w:rsidP="003A10C9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10C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A10C9" w:rsidRPr="003A10C9" w:rsidTr="00422C5B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0C9" w:rsidRPr="003A10C9" w:rsidRDefault="003A10C9" w:rsidP="003A10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3A10C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Якутские игры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0C9" w:rsidRPr="003A10C9" w:rsidRDefault="003A10C9" w:rsidP="003A10C9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0C9" w:rsidRPr="003A10C9" w:rsidRDefault="003A10C9" w:rsidP="003A10C9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3A10C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0C9" w:rsidRPr="003A10C9" w:rsidRDefault="003A10C9" w:rsidP="003A10C9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3A10C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0C9" w:rsidRPr="003A10C9" w:rsidRDefault="003A10C9" w:rsidP="003A10C9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10C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0C9" w:rsidRPr="003A10C9" w:rsidRDefault="003A10C9" w:rsidP="003A10C9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10C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A10C9" w:rsidRPr="003A10C9" w:rsidTr="00422C5B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0C9" w:rsidRPr="003A10C9" w:rsidRDefault="003A10C9" w:rsidP="003A10C9">
            <w:pPr>
              <w:shd w:val="clear" w:color="auto" w:fill="FFFFFF"/>
              <w:tabs>
                <w:tab w:val="left" w:pos="4500"/>
                <w:tab w:val="left" w:pos="9180"/>
                <w:tab w:val="left" w:pos="9360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3A10C9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t>2.Общекультурное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0C9" w:rsidRPr="003A10C9" w:rsidRDefault="003A10C9" w:rsidP="003A10C9">
            <w:pPr>
              <w:shd w:val="clear" w:color="auto" w:fill="FFFFFF"/>
              <w:tabs>
                <w:tab w:val="left" w:pos="4500"/>
                <w:tab w:val="left" w:pos="9180"/>
                <w:tab w:val="left" w:pos="9360"/>
              </w:tabs>
              <w:spacing w:after="0"/>
              <w:ind w:firstLine="5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A10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0C9" w:rsidRPr="003A10C9" w:rsidRDefault="003A10C9" w:rsidP="003A10C9">
            <w:pPr>
              <w:shd w:val="clear" w:color="auto" w:fill="FFFFFF"/>
              <w:tabs>
                <w:tab w:val="left" w:pos="4500"/>
                <w:tab w:val="left" w:pos="9180"/>
                <w:tab w:val="left" w:pos="9360"/>
              </w:tabs>
              <w:spacing w:after="0"/>
              <w:ind w:firstLine="5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A10C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0C9" w:rsidRPr="003A10C9" w:rsidRDefault="003A10C9" w:rsidP="003A10C9">
            <w:pPr>
              <w:shd w:val="clear" w:color="auto" w:fill="FFFFFF"/>
              <w:tabs>
                <w:tab w:val="left" w:pos="4500"/>
                <w:tab w:val="left" w:pos="9180"/>
                <w:tab w:val="left" w:pos="9360"/>
              </w:tabs>
              <w:spacing w:after="0"/>
              <w:ind w:firstLine="5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A10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10C9" w:rsidRPr="003A10C9" w:rsidRDefault="003A10C9" w:rsidP="003A10C9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A10C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10C9" w:rsidRPr="003A10C9" w:rsidRDefault="003A10C9" w:rsidP="003A10C9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A10C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3A10C9" w:rsidRPr="003A10C9" w:rsidTr="00422C5B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0C9" w:rsidRPr="00507CBD" w:rsidRDefault="00EA2E1E" w:rsidP="003A10C9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507CBD">
              <w:rPr>
                <w:rFonts w:ascii="Times New Roman" w:eastAsia="Arial Unicode MS" w:hAnsi="Times New Roman" w:cs="Times New Roman"/>
                <w:sz w:val="28"/>
                <w:szCs w:val="28"/>
                <w:shd w:val="clear" w:color="auto" w:fill="FFFFFF"/>
              </w:rPr>
              <w:t xml:space="preserve">«Умелые ручки»     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0C9" w:rsidRPr="003A10C9" w:rsidRDefault="003A10C9" w:rsidP="003A10C9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0C9" w:rsidRPr="003A10C9" w:rsidRDefault="003A10C9" w:rsidP="003A10C9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3A10C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0C9" w:rsidRPr="003A10C9" w:rsidRDefault="003A10C9" w:rsidP="003A10C9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3A10C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10C9" w:rsidRPr="003A10C9" w:rsidRDefault="003A10C9" w:rsidP="003A10C9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10C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10C9" w:rsidRPr="003A10C9" w:rsidRDefault="003A10C9" w:rsidP="003A10C9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10C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A10C9" w:rsidRPr="003A10C9" w:rsidTr="00422C5B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0C9" w:rsidRPr="003A10C9" w:rsidRDefault="003A10C9" w:rsidP="003A10C9">
            <w:pPr>
              <w:shd w:val="clear" w:color="auto" w:fill="FFFFFF"/>
              <w:tabs>
                <w:tab w:val="left" w:pos="4500"/>
                <w:tab w:val="left" w:pos="9180"/>
                <w:tab w:val="left" w:pos="9360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3A10C9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t>3.Общеинтеллектуальное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0C9" w:rsidRPr="003A10C9" w:rsidRDefault="003A10C9" w:rsidP="003A10C9">
            <w:pPr>
              <w:shd w:val="clear" w:color="auto" w:fill="FFFFFF"/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A10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0C9" w:rsidRPr="003A10C9" w:rsidRDefault="003A10C9" w:rsidP="003A10C9">
            <w:pPr>
              <w:shd w:val="clear" w:color="auto" w:fill="FFFFFF"/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A10C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10C9" w:rsidRPr="003A10C9" w:rsidRDefault="00507CBD" w:rsidP="003A10C9">
            <w:pPr>
              <w:shd w:val="clear" w:color="auto" w:fill="FFFFFF"/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10C9" w:rsidRPr="003A10C9" w:rsidRDefault="00507CBD" w:rsidP="003A10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10C9" w:rsidRPr="003A10C9" w:rsidRDefault="00507CBD" w:rsidP="003A10C9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15</w:t>
            </w:r>
          </w:p>
        </w:tc>
      </w:tr>
      <w:tr w:rsidR="003A10C9" w:rsidRPr="003A10C9" w:rsidTr="00422C5B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0C9" w:rsidRPr="003A10C9" w:rsidRDefault="003A10C9" w:rsidP="003A10C9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3A10C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Математика «</w:t>
            </w:r>
            <w:proofErr w:type="spellStart"/>
            <w:r w:rsidRPr="003A10C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Тиинчээн</w:t>
            </w:r>
            <w:proofErr w:type="spellEnd"/>
            <w:r w:rsidRPr="003A10C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»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0C9" w:rsidRPr="003A10C9" w:rsidRDefault="003A10C9" w:rsidP="003A10C9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3A10C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0C9" w:rsidRPr="003A10C9" w:rsidRDefault="003A10C9" w:rsidP="003A10C9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0C9" w:rsidRPr="003A10C9" w:rsidRDefault="003A10C9" w:rsidP="003A10C9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10C9" w:rsidRPr="003A10C9" w:rsidRDefault="003A10C9" w:rsidP="003A10C9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10C9" w:rsidRPr="003A10C9" w:rsidRDefault="003A10C9" w:rsidP="003A10C9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10C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A10C9" w:rsidRPr="003A10C9" w:rsidTr="00422C5B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0C9" w:rsidRPr="003A10C9" w:rsidRDefault="003A10C9" w:rsidP="003A10C9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3A10C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Логика ума (математика)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0C9" w:rsidRPr="003A10C9" w:rsidRDefault="003A10C9" w:rsidP="003A10C9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0C9" w:rsidRPr="003A10C9" w:rsidRDefault="003A10C9" w:rsidP="003A10C9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3A10C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0C9" w:rsidRPr="003A10C9" w:rsidRDefault="003A10C9" w:rsidP="003A10C9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3A10C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10C9" w:rsidRPr="003A10C9" w:rsidRDefault="003A10C9" w:rsidP="003A10C9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10C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10C9" w:rsidRPr="003A10C9" w:rsidRDefault="003A10C9" w:rsidP="003A10C9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10C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A10C9" w:rsidRPr="003A10C9" w:rsidTr="00422C5B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0C9" w:rsidRPr="003A10C9" w:rsidRDefault="003A10C9" w:rsidP="003A10C9">
            <w:pPr>
              <w:shd w:val="clear" w:color="auto" w:fill="FFFFFF"/>
              <w:tabs>
                <w:tab w:val="left" w:pos="4500"/>
                <w:tab w:val="left" w:pos="9180"/>
                <w:tab w:val="left" w:pos="936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10C9">
              <w:rPr>
                <w:rFonts w:ascii="Times New Roman" w:eastAsia="Times New Roman" w:hAnsi="Times New Roman" w:cs="Times New Roman"/>
                <w:sz w:val="28"/>
                <w:szCs w:val="28"/>
              </w:rPr>
              <w:t>Весёлая грамматика (русский язык)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0C9" w:rsidRPr="003A10C9" w:rsidRDefault="003A10C9" w:rsidP="003A10C9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3A10C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0C9" w:rsidRPr="003A10C9" w:rsidRDefault="003A10C9" w:rsidP="003A10C9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0C9" w:rsidRPr="003A10C9" w:rsidRDefault="003A10C9" w:rsidP="003A10C9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0C9" w:rsidRPr="003A10C9" w:rsidRDefault="003A10C9" w:rsidP="003A10C9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0C9" w:rsidRPr="003A10C9" w:rsidRDefault="003A10C9" w:rsidP="003A10C9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10C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A10C9" w:rsidRPr="003A10C9" w:rsidTr="00422C5B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0C9" w:rsidRPr="003A10C9" w:rsidRDefault="003A10C9" w:rsidP="003A10C9">
            <w:pPr>
              <w:shd w:val="clear" w:color="auto" w:fill="FFFFFF"/>
              <w:tabs>
                <w:tab w:val="left" w:pos="4500"/>
                <w:tab w:val="left" w:pos="9180"/>
                <w:tab w:val="left" w:pos="936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10C9">
              <w:rPr>
                <w:rFonts w:ascii="Times New Roman" w:eastAsia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0C9" w:rsidRPr="003A10C9" w:rsidRDefault="003A10C9" w:rsidP="003A10C9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3A10C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0C9" w:rsidRPr="003A10C9" w:rsidRDefault="003A10C9" w:rsidP="003A10C9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3A10C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0C9" w:rsidRPr="003A10C9" w:rsidRDefault="003A10C9" w:rsidP="003A10C9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3A10C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0C9" w:rsidRPr="003A10C9" w:rsidRDefault="003A10C9" w:rsidP="003A10C9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10C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0C9" w:rsidRPr="003A10C9" w:rsidRDefault="003A10C9" w:rsidP="003A10C9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10C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A10C9" w:rsidRPr="003A10C9" w:rsidTr="00422C5B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0C9" w:rsidRPr="003A10C9" w:rsidRDefault="003A10C9" w:rsidP="003A10C9">
            <w:pPr>
              <w:shd w:val="clear" w:color="auto" w:fill="FFFFFF"/>
              <w:tabs>
                <w:tab w:val="left" w:pos="4500"/>
                <w:tab w:val="left" w:pos="9180"/>
                <w:tab w:val="left" w:pos="936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10C9">
              <w:rPr>
                <w:rFonts w:ascii="Times New Roman" w:eastAsia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0C9" w:rsidRPr="003A10C9" w:rsidRDefault="003A10C9" w:rsidP="003A10C9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0C9" w:rsidRPr="003A10C9" w:rsidRDefault="003A10C9" w:rsidP="003A10C9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3A10C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0C9" w:rsidRPr="003A10C9" w:rsidRDefault="003A10C9" w:rsidP="003A10C9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0C9" w:rsidRPr="003A10C9" w:rsidRDefault="003A10C9" w:rsidP="003A10C9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10C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0C9" w:rsidRPr="003A10C9" w:rsidRDefault="003A10C9" w:rsidP="003A10C9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10C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07CBD" w:rsidRPr="003A10C9" w:rsidTr="00422C5B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7CBD" w:rsidRPr="003A10C9" w:rsidRDefault="00507CBD" w:rsidP="003A10C9">
            <w:pPr>
              <w:shd w:val="clear" w:color="auto" w:fill="FFFFFF"/>
              <w:tabs>
                <w:tab w:val="left" w:pos="4500"/>
                <w:tab w:val="left" w:pos="9180"/>
                <w:tab w:val="left" w:pos="936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10C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Увлекательный английский язык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7CBD" w:rsidRPr="003A10C9" w:rsidRDefault="00507CBD" w:rsidP="003A10C9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7CBD" w:rsidRPr="003A10C9" w:rsidRDefault="00507CBD" w:rsidP="003A10C9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7CBD" w:rsidRPr="003A10C9" w:rsidRDefault="00507CBD" w:rsidP="003A10C9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7CBD" w:rsidRPr="003A10C9" w:rsidRDefault="00507CBD" w:rsidP="003A10C9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7CBD" w:rsidRPr="003A10C9" w:rsidRDefault="00507CBD" w:rsidP="003A10C9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A10C9" w:rsidRPr="003A10C9" w:rsidTr="00422C5B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0C9" w:rsidRPr="003A10C9" w:rsidRDefault="003A10C9" w:rsidP="003A10C9">
            <w:pPr>
              <w:shd w:val="clear" w:color="auto" w:fill="FFFFFF"/>
              <w:tabs>
                <w:tab w:val="left" w:pos="4500"/>
                <w:tab w:val="left" w:pos="9180"/>
                <w:tab w:val="left" w:pos="936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10C9">
              <w:rPr>
                <w:rFonts w:ascii="Times New Roman" w:eastAsia="Times New Roman" w:hAnsi="Times New Roman" w:cs="Times New Roman"/>
                <w:sz w:val="28"/>
                <w:szCs w:val="28"/>
              </w:rPr>
              <w:t>Умное чтение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0C9" w:rsidRPr="003A10C9" w:rsidRDefault="003A10C9" w:rsidP="003A10C9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0C9" w:rsidRPr="003A10C9" w:rsidRDefault="003A10C9" w:rsidP="003A10C9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0C9" w:rsidRPr="003A10C9" w:rsidRDefault="003A10C9" w:rsidP="003A10C9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3A10C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0C9" w:rsidRPr="003A10C9" w:rsidRDefault="003A10C9" w:rsidP="003A10C9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0C9" w:rsidRPr="003A10C9" w:rsidRDefault="003A10C9" w:rsidP="003A10C9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10C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A10C9" w:rsidRPr="003A10C9" w:rsidTr="00422C5B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0C9" w:rsidRPr="003A10C9" w:rsidRDefault="003A10C9" w:rsidP="003A10C9">
            <w:pPr>
              <w:shd w:val="clear" w:color="auto" w:fill="FFFFFF"/>
              <w:tabs>
                <w:tab w:val="left" w:pos="4500"/>
                <w:tab w:val="left" w:pos="9180"/>
                <w:tab w:val="left" w:pos="9360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3A10C9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t>4.Духовно-нравственное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0C9" w:rsidRPr="003A10C9" w:rsidRDefault="003A10C9" w:rsidP="003A10C9">
            <w:pPr>
              <w:shd w:val="clear" w:color="auto" w:fill="FFFFFF"/>
              <w:tabs>
                <w:tab w:val="left" w:pos="4500"/>
                <w:tab w:val="left" w:pos="9180"/>
                <w:tab w:val="left" w:pos="9360"/>
              </w:tabs>
              <w:spacing w:after="0"/>
              <w:ind w:firstLine="5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A10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0C9" w:rsidRPr="003A10C9" w:rsidRDefault="003A10C9" w:rsidP="003A10C9">
            <w:pPr>
              <w:shd w:val="clear" w:color="auto" w:fill="FFFFFF"/>
              <w:tabs>
                <w:tab w:val="left" w:pos="4500"/>
                <w:tab w:val="left" w:pos="9180"/>
                <w:tab w:val="left" w:pos="9360"/>
              </w:tabs>
              <w:spacing w:after="0"/>
              <w:ind w:firstLine="5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A10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0C9" w:rsidRPr="003A10C9" w:rsidRDefault="003A10C9" w:rsidP="003A10C9">
            <w:pPr>
              <w:shd w:val="clear" w:color="auto" w:fill="FFFFFF"/>
              <w:tabs>
                <w:tab w:val="left" w:pos="4500"/>
                <w:tab w:val="left" w:pos="9180"/>
                <w:tab w:val="left" w:pos="9360"/>
              </w:tabs>
              <w:spacing w:after="0"/>
              <w:ind w:firstLine="5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A10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0C9" w:rsidRPr="003A10C9" w:rsidRDefault="003A10C9" w:rsidP="003A10C9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A10C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10C9" w:rsidRPr="003A10C9" w:rsidRDefault="003A10C9" w:rsidP="003A10C9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A10C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3A10C9" w:rsidRPr="003A10C9" w:rsidTr="00422C5B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0C9" w:rsidRPr="003A10C9" w:rsidRDefault="003A10C9" w:rsidP="003A10C9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10C9">
              <w:rPr>
                <w:rFonts w:ascii="Times New Roman" w:eastAsia="Times New Roman" w:hAnsi="Times New Roman" w:cs="Times New Roman"/>
                <w:sz w:val="28"/>
                <w:szCs w:val="28"/>
              </w:rPr>
              <w:t>Эвенкийская кукла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0C9" w:rsidRPr="003A10C9" w:rsidRDefault="003A10C9" w:rsidP="003A10C9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3A10C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0C9" w:rsidRPr="003A10C9" w:rsidRDefault="003A10C9" w:rsidP="003A10C9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3A10C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0C9" w:rsidRPr="003A10C9" w:rsidRDefault="003A10C9" w:rsidP="003A10C9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3A10C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0C9" w:rsidRPr="003A10C9" w:rsidRDefault="003A10C9" w:rsidP="003A10C9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10C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0C9" w:rsidRPr="003A10C9" w:rsidRDefault="003A10C9" w:rsidP="003A10C9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10C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A10C9" w:rsidRPr="003A10C9" w:rsidTr="00422C5B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0C9" w:rsidRPr="003A10C9" w:rsidRDefault="003A10C9" w:rsidP="003A10C9">
            <w:pPr>
              <w:shd w:val="clear" w:color="auto" w:fill="FFFFFF"/>
              <w:tabs>
                <w:tab w:val="left" w:pos="4500"/>
                <w:tab w:val="left" w:pos="9180"/>
                <w:tab w:val="left" w:pos="9360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3A10C9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t>5.Социальное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0C9" w:rsidRPr="003A10C9" w:rsidRDefault="003A10C9" w:rsidP="003A10C9">
            <w:pPr>
              <w:shd w:val="clear" w:color="auto" w:fill="FFFFFF"/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A10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0C9" w:rsidRPr="003A10C9" w:rsidRDefault="003A10C9" w:rsidP="003A10C9">
            <w:pPr>
              <w:shd w:val="clear" w:color="auto" w:fill="FFFFFF"/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A10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0C9" w:rsidRPr="003A10C9" w:rsidRDefault="003A10C9" w:rsidP="003A10C9">
            <w:pPr>
              <w:shd w:val="clear" w:color="auto" w:fill="FFFFFF"/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A10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10C9" w:rsidRPr="003A10C9" w:rsidRDefault="003A10C9" w:rsidP="003A10C9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A10C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10C9" w:rsidRPr="003A10C9" w:rsidRDefault="003A10C9" w:rsidP="003A10C9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A10C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3A10C9" w:rsidRPr="003A10C9" w:rsidTr="00422C5B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0C9" w:rsidRPr="003A10C9" w:rsidRDefault="003A10C9" w:rsidP="003A10C9">
            <w:pPr>
              <w:shd w:val="clear" w:color="auto" w:fill="FFFFFF"/>
              <w:tabs>
                <w:tab w:val="num" w:pos="1428"/>
              </w:tabs>
              <w:spacing w:after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3A10C9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 полезный труд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0C9" w:rsidRPr="003A10C9" w:rsidRDefault="003A10C9" w:rsidP="003A10C9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0C9" w:rsidRPr="003A10C9" w:rsidRDefault="003A10C9" w:rsidP="003A10C9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3A10C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0C9" w:rsidRPr="003A10C9" w:rsidRDefault="003A10C9" w:rsidP="003A10C9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10C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0C9" w:rsidRPr="003A10C9" w:rsidRDefault="003A10C9" w:rsidP="003A10C9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10C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0C9" w:rsidRPr="003A10C9" w:rsidRDefault="003A10C9" w:rsidP="003A10C9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10C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A10C9" w:rsidRPr="003A10C9" w:rsidTr="00422C5B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0C9" w:rsidRPr="003A10C9" w:rsidRDefault="003A10C9" w:rsidP="003A10C9">
            <w:pPr>
              <w:shd w:val="clear" w:color="auto" w:fill="FFFFFF"/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3A10C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ВСЕГО: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0C9" w:rsidRPr="003A10C9" w:rsidRDefault="003A10C9" w:rsidP="003A10C9">
            <w:pPr>
              <w:shd w:val="clear" w:color="auto" w:fill="FFFFFF"/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A10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0C9" w:rsidRPr="003A10C9" w:rsidRDefault="003A10C9" w:rsidP="003A10C9">
            <w:pPr>
              <w:shd w:val="clear" w:color="auto" w:fill="FFFFFF"/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A10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0C9" w:rsidRPr="003A10C9" w:rsidRDefault="003A10C9" w:rsidP="003A10C9">
            <w:pPr>
              <w:shd w:val="clear" w:color="auto" w:fill="FFFFFF"/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A10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0C9" w:rsidRPr="003A10C9" w:rsidRDefault="003A10C9" w:rsidP="003A10C9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A10C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10C9" w:rsidRPr="003A10C9" w:rsidRDefault="003A10C9" w:rsidP="003A10C9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A10C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30</w:t>
            </w:r>
          </w:p>
        </w:tc>
      </w:tr>
    </w:tbl>
    <w:p w:rsidR="00247F60" w:rsidRPr="00520D76" w:rsidRDefault="00247F60" w:rsidP="00247F60">
      <w:pPr>
        <w:spacing w:after="160" w:line="259" w:lineRule="auto"/>
        <w:rPr>
          <w:rFonts w:ascii="Times New Roman" w:eastAsia="Calibri" w:hAnsi="Times New Roman" w:cs="Times New Roman"/>
          <w:color w:val="FF0000"/>
          <w:sz w:val="24"/>
          <w:szCs w:val="24"/>
          <w:lang w:eastAsia="en-US"/>
        </w:rPr>
      </w:pPr>
    </w:p>
    <w:p w:rsidR="003A10C9" w:rsidRDefault="003A10C9" w:rsidP="00247F6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  <w:lang w:eastAsia="en-US"/>
        </w:rPr>
      </w:pPr>
    </w:p>
    <w:p w:rsidR="00361F0C" w:rsidRDefault="00361F0C" w:rsidP="00247F6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  <w:lang w:eastAsia="en-US"/>
        </w:rPr>
      </w:pPr>
    </w:p>
    <w:p w:rsidR="00361F0C" w:rsidRDefault="00361F0C" w:rsidP="00247F6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  <w:lang w:eastAsia="en-US"/>
        </w:rPr>
      </w:pPr>
    </w:p>
    <w:p w:rsidR="00361F0C" w:rsidRDefault="00361F0C" w:rsidP="00247F6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  <w:lang w:eastAsia="en-US"/>
        </w:rPr>
      </w:pPr>
    </w:p>
    <w:p w:rsidR="00361F0C" w:rsidRDefault="00361F0C" w:rsidP="00247F6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  <w:lang w:eastAsia="en-US"/>
        </w:rPr>
      </w:pPr>
    </w:p>
    <w:p w:rsidR="003A10C9" w:rsidRDefault="003A10C9" w:rsidP="00247F6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  <w:lang w:eastAsia="en-US"/>
        </w:rPr>
      </w:pPr>
    </w:p>
    <w:p w:rsidR="003A10C9" w:rsidRDefault="003A10C9" w:rsidP="00247F6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  <w:lang w:eastAsia="en-US"/>
        </w:rPr>
      </w:pPr>
    </w:p>
    <w:p w:rsidR="003A10C9" w:rsidRDefault="003A10C9" w:rsidP="00247F6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  <w:lang w:eastAsia="en-US"/>
        </w:rPr>
      </w:pPr>
    </w:p>
    <w:p w:rsidR="003A10C9" w:rsidRDefault="003A10C9" w:rsidP="00247F6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  <w:lang w:eastAsia="en-US"/>
        </w:rPr>
      </w:pPr>
    </w:p>
    <w:p w:rsidR="00596E98" w:rsidRDefault="00596E98" w:rsidP="00247F6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  <w:lang w:eastAsia="en-US"/>
        </w:rPr>
      </w:pPr>
    </w:p>
    <w:p w:rsidR="00596E98" w:rsidRDefault="00596E98" w:rsidP="00247F6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  <w:lang w:eastAsia="en-US"/>
        </w:rPr>
      </w:pPr>
    </w:p>
    <w:p w:rsidR="00596E98" w:rsidRDefault="00596E98" w:rsidP="00247F6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  <w:lang w:eastAsia="en-US"/>
        </w:rPr>
      </w:pPr>
    </w:p>
    <w:p w:rsidR="00596E98" w:rsidRPr="00520D76" w:rsidRDefault="00596E98" w:rsidP="00247F6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  <w:lang w:eastAsia="en-US"/>
        </w:rPr>
      </w:pPr>
    </w:p>
    <w:p w:rsidR="00BD00C2" w:rsidRPr="00520D76" w:rsidRDefault="00BD00C2" w:rsidP="00BD00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BD00C2">
        <w:rPr>
          <w:rFonts w:ascii="Times New Roman" w:eastAsia="Times New Roman" w:hAnsi="Times New Roman" w:cs="Times New Roman"/>
          <w:b/>
          <w:sz w:val="24"/>
          <w:szCs w:val="24"/>
        </w:rPr>
        <w:t xml:space="preserve">План внеурочной деятельности </w:t>
      </w:r>
      <w:r w:rsidRPr="00520D7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 w:eastAsia="en-US"/>
        </w:rPr>
        <w:t>V</w:t>
      </w:r>
      <w:r w:rsidRPr="00520D7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>-</w:t>
      </w:r>
      <w:r w:rsidRPr="00520D7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 w:eastAsia="en-US"/>
        </w:rPr>
        <w:t>X</w:t>
      </w:r>
      <w:r w:rsidRPr="00520D7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 xml:space="preserve"> классов</w:t>
      </w:r>
    </w:p>
    <w:p w:rsidR="00BD00C2" w:rsidRPr="00BD00C2" w:rsidRDefault="00BD00C2" w:rsidP="00BD00C2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D00C2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за 2021-2022 учебный год</w:t>
      </w:r>
    </w:p>
    <w:p w:rsidR="00BD00C2" w:rsidRPr="00BD00C2" w:rsidRDefault="00BD00C2" w:rsidP="00BD00C2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D00C2">
        <w:rPr>
          <w:rFonts w:ascii="Times New Roman" w:eastAsia="Times New Roman" w:hAnsi="Times New Roman" w:cs="Times New Roman"/>
          <w:b/>
          <w:bCs/>
          <w:sz w:val="24"/>
          <w:szCs w:val="24"/>
        </w:rPr>
        <w:t>МКОУ «Киндигирская ООШ» Олекминского района Р</w:t>
      </w:r>
      <w:proofErr w:type="gramStart"/>
      <w:r w:rsidRPr="00BD00C2">
        <w:rPr>
          <w:rFonts w:ascii="Times New Roman" w:eastAsia="Times New Roman" w:hAnsi="Times New Roman" w:cs="Times New Roman"/>
          <w:b/>
          <w:bCs/>
          <w:sz w:val="24"/>
          <w:szCs w:val="24"/>
        </w:rPr>
        <w:t>С(</w:t>
      </w:r>
      <w:proofErr w:type="gramEnd"/>
      <w:r w:rsidRPr="00BD00C2">
        <w:rPr>
          <w:rFonts w:ascii="Times New Roman" w:eastAsia="Times New Roman" w:hAnsi="Times New Roman" w:cs="Times New Roman"/>
          <w:b/>
          <w:bCs/>
          <w:sz w:val="24"/>
          <w:szCs w:val="24"/>
        </w:rPr>
        <w:t>Я)</w:t>
      </w:r>
    </w:p>
    <w:tbl>
      <w:tblPr>
        <w:tblpPr w:leftFromText="180" w:rightFromText="180" w:vertAnchor="text" w:horzAnchor="margin" w:tblpY="307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709"/>
        <w:gridCol w:w="708"/>
        <w:gridCol w:w="851"/>
        <w:gridCol w:w="850"/>
        <w:gridCol w:w="851"/>
        <w:gridCol w:w="1134"/>
      </w:tblGrid>
      <w:tr w:rsidR="00BD00C2" w:rsidRPr="00BD00C2" w:rsidTr="000E2CBD">
        <w:tc>
          <w:tcPr>
            <w:tcW w:w="43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00C2" w:rsidRPr="00BD00C2" w:rsidRDefault="00BD00C2" w:rsidP="00BD00C2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BD00C2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t>Внеурочная деятельность</w:t>
            </w:r>
          </w:p>
          <w:p w:rsidR="00BD00C2" w:rsidRPr="00BD00C2" w:rsidRDefault="00BD00C2" w:rsidP="00BD00C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D00C2" w:rsidRPr="00BD00C2" w:rsidRDefault="00BD00C2" w:rsidP="00BD00C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00C2">
              <w:rPr>
                <w:rFonts w:ascii="Times New Roman" w:eastAsia="Times New Roman" w:hAnsi="Times New Roman" w:cs="Times New Roman"/>
                <w:sz w:val="28"/>
                <w:szCs w:val="28"/>
              </w:rPr>
              <w:t>направления внеурочной 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00C2" w:rsidRPr="00BD00C2" w:rsidRDefault="00BD00C2" w:rsidP="00BD00C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00C2" w:rsidRPr="00BD00C2" w:rsidRDefault="00BD00C2" w:rsidP="00BD00C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D00C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Количество часов в неделю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0C2" w:rsidRPr="00BD00C2" w:rsidRDefault="00BD00C2" w:rsidP="00BD00C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D00C2" w:rsidRPr="00BD00C2" w:rsidTr="000E2CBD">
        <w:tc>
          <w:tcPr>
            <w:tcW w:w="43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00C2" w:rsidRPr="00BD00C2" w:rsidRDefault="00BD00C2" w:rsidP="00BD00C2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00C2" w:rsidRPr="00BD00C2" w:rsidRDefault="00BD00C2" w:rsidP="00BD00C2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D00C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00C2" w:rsidRPr="00BD00C2" w:rsidRDefault="00BD00C2" w:rsidP="00BD00C2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firstLine="33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D00C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00C2" w:rsidRPr="00BD00C2" w:rsidRDefault="00BD00C2" w:rsidP="00BD00C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D00C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0C2" w:rsidRPr="00BD00C2" w:rsidRDefault="00BD00C2" w:rsidP="00BD00C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D00C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0C2" w:rsidRPr="00BD00C2" w:rsidRDefault="00BD00C2" w:rsidP="00BD00C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D00C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00C2" w:rsidRPr="00BD00C2" w:rsidRDefault="00BD00C2" w:rsidP="00BD00C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D00C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Всего</w:t>
            </w:r>
          </w:p>
        </w:tc>
      </w:tr>
      <w:tr w:rsidR="00BD00C2" w:rsidRPr="00BD00C2" w:rsidTr="000E2CBD">
        <w:tc>
          <w:tcPr>
            <w:tcW w:w="43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0C2" w:rsidRPr="00BD00C2" w:rsidRDefault="00BD00C2" w:rsidP="00BD00C2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3969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0C2" w:rsidRPr="00BD00C2" w:rsidRDefault="00BD00C2" w:rsidP="00BD00C2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hanging="8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D00C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Количество часов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0C2" w:rsidRPr="00BD00C2" w:rsidRDefault="00BD00C2" w:rsidP="00BD00C2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hanging="8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D00C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Всего</w:t>
            </w:r>
          </w:p>
        </w:tc>
      </w:tr>
      <w:tr w:rsidR="00BD00C2" w:rsidRPr="00BD00C2" w:rsidTr="000E2CBD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0C2" w:rsidRPr="00BD00C2" w:rsidRDefault="00BD00C2" w:rsidP="00BD00C2">
            <w:pPr>
              <w:shd w:val="clear" w:color="auto" w:fill="FFFFFF"/>
              <w:tabs>
                <w:tab w:val="left" w:pos="4500"/>
                <w:tab w:val="left" w:pos="9180"/>
                <w:tab w:val="left" w:pos="9360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BD00C2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t>Спортивно-оздоровительное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0C2" w:rsidRPr="00BD00C2" w:rsidRDefault="00BD00C2" w:rsidP="00BD00C2">
            <w:pPr>
              <w:shd w:val="clear" w:color="auto" w:fill="FFFFFF"/>
              <w:tabs>
                <w:tab w:val="left" w:pos="4500"/>
                <w:tab w:val="left" w:pos="9180"/>
                <w:tab w:val="left" w:pos="9360"/>
              </w:tabs>
              <w:spacing w:after="0"/>
              <w:ind w:firstLine="5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D00C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0C2" w:rsidRPr="00BD00C2" w:rsidRDefault="00BD00C2" w:rsidP="00BD00C2">
            <w:pPr>
              <w:shd w:val="clear" w:color="auto" w:fill="FFFFFF"/>
              <w:tabs>
                <w:tab w:val="left" w:pos="4500"/>
                <w:tab w:val="left" w:pos="9180"/>
                <w:tab w:val="left" w:pos="9360"/>
              </w:tabs>
              <w:spacing w:after="0"/>
              <w:ind w:hanging="8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D00C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0C2" w:rsidRPr="00BD00C2" w:rsidRDefault="00BD00C2" w:rsidP="00BD00C2">
            <w:pPr>
              <w:shd w:val="clear" w:color="auto" w:fill="FFFFFF"/>
              <w:tabs>
                <w:tab w:val="left" w:pos="4500"/>
                <w:tab w:val="left" w:pos="9180"/>
                <w:tab w:val="left" w:pos="9360"/>
              </w:tabs>
              <w:spacing w:after="0"/>
              <w:ind w:hanging="8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D00C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0C2" w:rsidRPr="00BD00C2" w:rsidRDefault="00BD00C2" w:rsidP="00BD00C2">
            <w:pPr>
              <w:shd w:val="clear" w:color="auto" w:fill="FFFFFF"/>
              <w:spacing w:after="0"/>
              <w:ind w:left="3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D00C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00C2" w:rsidRPr="00BD00C2" w:rsidRDefault="00BD00C2" w:rsidP="00BD00C2">
            <w:pPr>
              <w:shd w:val="clear" w:color="auto" w:fill="FFFFFF"/>
              <w:spacing w:after="0"/>
              <w:ind w:left="3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D00C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00C2" w:rsidRPr="00BD00C2" w:rsidRDefault="00BD00C2" w:rsidP="00BD00C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D00C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BD00C2" w:rsidRPr="00BD00C2" w:rsidTr="000E2CBD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0C2" w:rsidRPr="00BD00C2" w:rsidRDefault="00BD00C2" w:rsidP="00BD00C2">
            <w:pPr>
              <w:shd w:val="clear" w:color="auto" w:fill="FFFFFF"/>
              <w:tabs>
                <w:tab w:val="left" w:pos="4500"/>
                <w:tab w:val="left" w:pos="9180"/>
                <w:tab w:val="left" w:pos="9360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D00C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Культура здоровья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0C2" w:rsidRPr="00BD00C2" w:rsidRDefault="00BD00C2" w:rsidP="00BD00C2">
            <w:pPr>
              <w:shd w:val="clear" w:color="auto" w:fill="FFFFFF"/>
              <w:tabs>
                <w:tab w:val="left" w:pos="4500"/>
                <w:tab w:val="left" w:pos="9180"/>
                <w:tab w:val="left" w:pos="9360"/>
              </w:tabs>
              <w:spacing w:after="0"/>
              <w:ind w:firstLine="5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D00C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0C2" w:rsidRPr="00BD00C2" w:rsidRDefault="00BD00C2" w:rsidP="00BD00C2">
            <w:pPr>
              <w:shd w:val="clear" w:color="auto" w:fill="FFFFFF"/>
              <w:tabs>
                <w:tab w:val="left" w:pos="4500"/>
                <w:tab w:val="left" w:pos="9180"/>
                <w:tab w:val="left" w:pos="9360"/>
              </w:tabs>
              <w:spacing w:after="0"/>
              <w:ind w:hanging="8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D00C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0C2" w:rsidRPr="00BD00C2" w:rsidRDefault="00BD00C2" w:rsidP="00BD00C2">
            <w:pPr>
              <w:shd w:val="clear" w:color="auto" w:fill="FFFFFF"/>
              <w:tabs>
                <w:tab w:val="left" w:pos="4500"/>
                <w:tab w:val="left" w:pos="9180"/>
                <w:tab w:val="left" w:pos="9360"/>
              </w:tabs>
              <w:spacing w:after="0"/>
              <w:ind w:hanging="8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D00C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0C2" w:rsidRPr="00BD00C2" w:rsidRDefault="00BD00C2" w:rsidP="00BD00C2">
            <w:pPr>
              <w:shd w:val="clear" w:color="auto" w:fill="FFFFFF"/>
              <w:spacing w:after="0"/>
              <w:ind w:left="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00C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00C2" w:rsidRPr="00BD00C2" w:rsidRDefault="00BD00C2" w:rsidP="00BD00C2">
            <w:pPr>
              <w:shd w:val="clear" w:color="auto" w:fill="FFFFFF"/>
              <w:spacing w:after="0"/>
              <w:ind w:left="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00C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0C2" w:rsidRPr="00BD00C2" w:rsidRDefault="00BD00C2" w:rsidP="00BD00C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00C2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BD00C2" w:rsidRPr="00BD00C2" w:rsidTr="000E2CBD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0C2" w:rsidRPr="00BD00C2" w:rsidRDefault="00BD00C2" w:rsidP="00BD00C2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BD00C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шахматы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0C2" w:rsidRPr="00BD00C2" w:rsidRDefault="00BD00C2" w:rsidP="00BD00C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BD00C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0C2" w:rsidRPr="00BD00C2" w:rsidRDefault="00BD00C2" w:rsidP="00BD00C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BD00C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0C2" w:rsidRPr="00BD00C2" w:rsidRDefault="00BD00C2" w:rsidP="00BD00C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BD00C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0C2" w:rsidRPr="00BD00C2" w:rsidRDefault="00BD00C2" w:rsidP="00BD00C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0C2" w:rsidRPr="00BD00C2" w:rsidRDefault="00BD00C2" w:rsidP="00BD00C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00C2" w:rsidRPr="00BD00C2" w:rsidRDefault="00BD00C2" w:rsidP="00BD00C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00C2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D00C2" w:rsidRPr="00BD00C2" w:rsidTr="000E2CBD">
        <w:tc>
          <w:tcPr>
            <w:tcW w:w="946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0C2" w:rsidRPr="00BD00C2" w:rsidRDefault="00BD00C2" w:rsidP="00BD00C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D00C2" w:rsidRPr="00BD00C2" w:rsidTr="000E2CBD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0C2" w:rsidRPr="00BD00C2" w:rsidRDefault="00BD00C2" w:rsidP="00BD00C2">
            <w:pPr>
              <w:shd w:val="clear" w:color="auto" w:fill="FFFFFF"/>
              <w:tabs>
                <w:tab w:val="left" w:pos="4500"/>
                <w:tab w:val="left" w:pos="9180"/>
                <w:tab w:val="left" w:pos="9360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BD00C2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t>Общекультурное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0C2" w:rsidRPr="00BD00C2" w:rsidRDefault="00BD00C2" w:rsidP="00BD00C2">
            <w:pPr>
              <w:shd w:val="clear" w:color="auto" w:fill="FFFFFF"/>
              <w:tabs>
                <w:tab w:val="left" w:pos="4500"/>
                <w:tab w:val="left" w:pos="9180"/>
                <w:tab w:val="left" w:pos="9360"/>
              </w:tabs>
              <w:spacing w:after="0"/>
              <w:ind w:firstLine="5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D00C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0C2" w:rsidRPr="00BD00C2" w:rsidRDefault="00BD00C2" w:rsidP="00BD00C2">
            <w:pPr>
              <w:shd w:val="clear" w:color="auto" w:fill="FFFFFF"/>
              <w:tabs>
                <w:tab w:val="left" w:pos="4500"/>
                <w:tab w:val="left" w:pos="9180"/>
                <w:tab w:val="left" w:pos="9360"/>
              </w:tabs>
              <w:spacing w:after="0"/>
              <w:ind w:firstLine="5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D00C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0C2" w:rsidRPr="00BD00C2" w:rsidRDefault="00BD00C2" w:rsidP="00BD00C2">
            <w:pPr>
              <w:shd w:val="clear" w:color="auto" w:fill="FFFFFF"/>
              <w:tabs>
                <w:tab w:val="left" w:pos="4500"/>
                <w:tab w:val="left" w:pos="9180"/>
                <w:tab w:val="left" w:pos="9360"/>
              </w:tabs>
              <w:spacing w:after="0"/>
              <w:ind w:firstLine="5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0C2" w:rsidRPr="00BD00C2" w:rsidRDefault="00BD00C2" w:rsidP="00BD00C2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00C2" w:rsidRPr="00BD00C2" w:rsidRDefault="00BD00C2" w:rsidP="00BD00C2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0C2" w:rsidRPr="00BD00C2" w:rsidRDefault="00BD00C2" w:rsidP="00BD00C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D00C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BD00C2" w:rsidRPr="00BD00C2" w:rsidTr="000E2CBD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0C2" w:rsidRPr="00BD00C2" w:rsidRDefault="00BD00C2" w:rsidP="00BD00C2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BD00C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Музыка для всех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0C2" w:rsidRPr="00BD00C2" w:rsidRDefault="00BD00C2" w:rsidP="00BD00C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BD00C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0C2" w:rsidRPr="00BD00C2" w:rsidRDefault="00BD00C2" w:rsidP="00BD00C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BD00C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0C2" w:rsidRPr="00BD00C2" w:rsidRDefault="00BD00C2" w:rsidP="00BD00C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0C2" w:rsidRPr="00BD00C2" w:rsidRDefault="00BD00C2" w:rsidP="00BD00C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00C2" w:rsidRPr="00BD00C2" w:rsidRDefault="00BD00C2" w:rsidP="00BD00C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00C2" w:rsidRPr="00BD00C2" w:rsidRDefault="00BD00C2" w:rsidP="00BD00C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00C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D00C2" w:rsidRPr="00BD00C2" w:rsidTr="000E2CBD">
        <w:tc>
          <w:tcPr>
            <w:tcW w:w="946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0C2" w:rsidRPr="00BD00C2" w:rsidRDefault="00BD00C2" w:rsidP="00BD00C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D00C2" w:rsidRPr="00BD00C2" w:rsidTr="000E2CBD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0C2" w:rsidRPr="00BD00C2" w:rsidRDefault="00BD00C2" w:rsidP="00BD00C2">
            <w:pPr>
              <w:shd w:val="clear" w:color="auto" w:fill="FFFFFF"/>
              <w:tabs>
                <w:tab w:val="left" w:pos="4500"/>
                <w:tab w:val="left" w:pos="9180"/>
                <w:tab w:val="left" w:pos="9360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BD00C2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t>Общеинтеллектуальное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0C2" w:rsidRPr="00BD00C2" w:rsidRDefault="00BD00C2" w:rsidP="00BD00C2">
            <w:pPr>
              <w:shd w:val="clear" w:color="auto" w:fill="FFFFFF"/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D00C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0C2" w:rsidRPr="00BD00C2" w:rsidRDefault="00BD00C2" w:rsidP="00BD00C2">
            <w:pPr>
              <w:shd w:val="clear" w:color="auto" w:fill="FFFFFF"/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D00C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0C2" w:rsidRPr="00BD00C2" w:rsidRDefault="00BD00C2" w:rsidP="00BD00C2">
            <w:pPr>
              <w:shd w:val="clear" w:color="auto" w:fill="FFFFFF"/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D00C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0C2" w:rsidRPr="00BD00C2" w:rsidRDefault="00BD00C2" w:rsidP="00BD00C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D00C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00C2" w:rsidRPr="00BD00C2" w:rsidRDefault="00BD00C2" w:rsidP="00BD00C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D00C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0C2" w:rsidRPr="00BD00C2" w:rsidRDefault="00BD00C2" w:rsidP="00BD00C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D00C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27</w:t>
            </w:r>
          </w:p>
        </w:tc>
      </w:tr>
      <w:tr w:rsidR="00BD00C2" w:rsidRPr="00BD00C2" w:rsidTr="000E2CBD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0C2" w:rsidRPr="00BD00C2" w:rsidRDefault="00BD00C2" w:rsidP="00BD00C2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BD00C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Экология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0C2" w:rsidRPr="00BD00C2" w:rsidRDefault="00BD00C2" w:rsidP="00BD00C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BD00C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0C2" w:rsidRPr="00BD00C2" w:rsidRDefault="00BD00C2" w:rsidP="00BD00C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BD00C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0C2" w:rsidRPr="00BD00C2" w:rsidRDefault="00BD00C2" w:rsidP="00BD00C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BD00C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0C2" w:rsidRPr="00BD00C2" w:rsidRDefault="00BD00C2" w:rsidP="00BD00C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00C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00C2" w:rsidRPr="00BD00C2" w:rsidRDefault="00BD00C2" w:rsidP="00BD00C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00C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00C2" w:rsidRPr="00BD00C2" w:rsidRDefault="00BD00C2" w:rsidP="00BD00C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00C2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BD00C2" w:rsidRPr="00BD00C2" w:rsidTr="000E2CBD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0C2" w:rsidRPr="00BD00C2" w:rsidRDefault="00BD00C2" w:rsidP="00BD00C2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proofErr w:type="spellStart"/>
            <w:r w:rsidRPr="00BD00C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Олекмоведение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0C2" w:rsidRPr="00BD00C2" w:rsidRDefault="00BD00C2" w:rsidP="00BD00C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BD00C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0C2" w:rsidRPr="00BD00C2" w:rsidRDefault="00BD00C2" w:rsidP="00BD00C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0C2" w:rsidRPr="00BD00C2" w:rsidRDefault="00BD00C2" w:rsidP="00BD00C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0C2" w:rsidRPr="00BD00C2" w:rsidRDefault="00BD00C2" w:rsidP="00BD00C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00C2" w:rsidRPr="00BD00C2" w:rsidRDefault="00BD00C2" w:rsidP="00BD00C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00C2" w:rsidRPr="00BD00C2" w:rsidRDefault="00BD00C2" w:rsidP="00BD00C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00C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D00C2" w:rsidRPr="00BD00C2" w:rsidTr="000E2CBD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0C2" w:rsidRPr="00BD00C2" w:rsidRDefault="00BD00C2" w:rsidP="00BD00C2">
            <w:pPr>
              <w:shd w:val="clear" w:color="auto" w:fill="FFFFFF"/>
              <w:tabs>
                <w:tab w:val="left" w:pos="4500"/>
                <w:tab w:val="left" w:pos="9180"/>
                <w:tab w:val="left" w:pos="936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00C2">
              <w:rPr>
                <w:rFonts w:ascii="Times New Roman" w:eastAsia="Times New Roman" w:hAnsi="Times New Roman" w:cs="Times New Roman"/>
                <w:sz w:val="28"/>
                <w:szCs w:val="28"/>
              </w:rPr>
              <w:t>Увлекательный английский язык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0C2" w:rsidRPr="00BD00C2" w:rsidRDefault="00BD00C2" w:rsidP="00BD00C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BD00C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0C2" w:rsidRPr="00BD00C2" w:rsidRDefault="00BD00C2" w:rsidP="00BD00C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BD00C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0C2" w:rsidRPr="00BD00C2" w:rsidRDefault="00BD00C2" w:rsidP="00BD00C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0C2" w:rsidRPr="00BD00C2" w:rsidRDefault="00BD00C2" w:rsidP="00BD00C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0C2" w:rsidRPr="00BD00C2" w:rsidRDefault="00BD00C2" w:rsidP="00BD00C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0C2" w:rsidRPr="00BD00C2" w:rsidRDefault="00BD00C2" w:rsidP="00BD00C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00C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D00C2" w:rsidRPr="00BD00C2" w:rsidTr="000E2CBD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0C2" w:rsidRPr="00BD00C2" w:rsidRDefault="00BD00C2" w:rsidP="00BD00C2">
            <w:pPr>
              <w:shd w:val="clear" w:color="auto" w:fill="FFFFFF"/>
              <w:tabs>
                <w:tab w:val="left" w:pos="4500"/>
                <w:tab w:val="left" w:pos="9180"/>
                <w:tab w:val="left" w:pos="936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00C2">
              <w:rPr>
                <w:rFonts w:ascii="Times New Roman" w:eastAsia="Times New Roman" w:hAnsi="Times New Roman" w:cs="Times New Roman"/>
                <w:sz w:val="28"/>
                <w:szCs w:val="28"/>
              </w:rPr>
              <w:t>Компьютер - мой друг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0C2" w:rsidRPr="00BD00C2" w:rsidRDefault="00BD00C2" w:rsidP="00BD00C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0C2" w:rsidRPr="00BD00C2" w:rsidRDefault="00BD00C2" w:rsidP="00BD00C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0C2" w:rsidRPr="00BD00C2" w:rsidRDefault="00BD00C2" w:rsidP="00BD00C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BD00C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0C2" w:rsidRPr="00BD00C2" w:rsidRDefault="00BD00C2" w:rsidP="00BD00C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0C2" w:rsidRPr="00BD00C2" w:rsidRDefault="00BD00C2" w:rsidP="00BD00C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0C2" w:rsidRPr="00BD00C2" w:rsidRDefault="00BD00C2" w:rsidP="00BD00C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00C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D00C2" w:rsidRPr="00BD00C2" w:rsidTr="000E2CBD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0C2" w:rsidRPr="00BD00C2" w:rsidRDefault="00BD00C2" w:rsidP="00BD00C2">
            <w:pPr>
              <w:shd w:val="clear" w:color="auto" w:fill="FFFFFF"/>
              <w:tabs>
                <w:tab w:val="left" w:pos="4500"/>
                <w:tab w:val="left" w:pos="9180"/>
                <w:tab w:val="left" w:pos="936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00C2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Обществознание (подготовка к ГИА)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0C2" w:rsidRPr="00BD00C2" w:rsidRDefault="00BD00C2" w:rsidP="00BD00C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color w:val="FF0000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0C2" w:rsidRPr="00BD00C2" w:rsidRDefault="00BD00C2" w:rsidP="00BD00C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color w:val="FF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0C2" w:rsidRPr="00BD00C2" w:rsidRDefault="00BD00C2" w:rsidP="00BD00C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color w:val="FF000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0C2" w:rsidRPr="00BD00C2" w:rsidRDefault="00BD00C2" w:rsidP="00BD00C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00C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0C2" w:rsidRPr="00BD00C2" w:rsidRDefault="00BD00C2" w:rsidP="00BD00C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00C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0C2" w:rsidRPr="00BD00C2" w:rsidRDefault="00BD00C2" w:rsidP="00BD00C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00C2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D00C2" w:rsidRPr="00BD00C2" w:rsidTr="000E2CBD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0C2" w:rsidRPr="00BD00C2" w:rsidRDefault="00BD00C2" w:rsidP="00BD00C2">
            <w:pPr>
              <w:shd w:val="clear" w:color="auto" w:fill="FFFFFF"/>
              <w:tabs>
                <w:tab w:val="left" w:pos="4500"/>
                <w:tab w:val="left" w:pos="9180"/>
                <w:tab w:val="left" w:pos="936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00C2">
              <w:rPr>
                <w:rFonts w:ascii="Times New Roman" w:eastAsia="Times New Roman" w:hAnsi="Times New Roman" w:cs="Times New Roman"/>
                <w:sz w:val="28"/>
                <w:szCs w:val="28"/>
              </w:rPr>
              <w:t>Биология (подготовка к ГИА)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0C2" w:rsidRPr="00BD00C2" w:rsidRDefault="00BD00C2" w:rsidP="00BD00C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0C2" w:rsidRPr="00BD00C2" w:rsidRDefault="00BD00C2" w:rsidP="00BD00C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0C2" w:rsidRPr="00BD00C2" w:rsidRDefault="00BD00C2" w:rsidP="00BD00C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BD00C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0C2" w:rsidRPr="00BD00C2" w:rsidRDefault="00BD00C2" w:rsidP="00BD00C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00C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0C2" w:rsidRPr="00BD00C2" w:rsidRDefault="00BD00C2" w:rsidP="00BD00C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00C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0C2" w:rsidRPr="00BD00C2" w:rsidRDefault="00BD00C2" w:rsidP="00BD00C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00C2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BD00C2" w:rsidRPr="00BD00C2" w:rsidTr="000E2CBD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0C2" w:rsidRPr="00BD00C2" w:rsidRDefault="00BD00C2" w:rsidP="00BD00C2">
            <w:pPr>
              <w:shd w:val="clear" w:color="auto" w:fill="FFFFFF"/>
              <w:tabs>
                <w:tab w:val="left" w:pos="4500"/>
                <w:tab w:val="left" w:pos="9180"/>
                <w:tab w:val="left" w:pos="936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00C2">
              <w:rPr>
                <w:rFonts w:ascii="Times New Roman" w:eastAsia="Times New Roman" w:hAnsi="Times New Roman" w:cs="Times New Roman"/>
                <w:sz w:val="28"/>
                <w:szCs w:val="28"/>
              </w:rPr>
              <w:t>Алгебра (подготовка к ГИА)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0C2" w:rsidRPr="00BD00C2" w:rsidRDefault="00BD00C2" w:rsidP="00BD00C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0C2" w:rsidRPr="00BD00C2" w:rsidRDefault="00BD00C2" w:rsidP="00BD00C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0C2" w:rsidRPr="00BD00C2" w:rsidRDefault="00BD00C2" w:rsidP="00BD00C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BD00C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0C2" w:rsidRPr="00BD00C2" w:rsidRDefault="00BD00C2" w:rsidP="00BD00C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00C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0C2" w:rsidRPr="00BD00C2" w:rsidRDefault="00BD00C2" w:rsidP="00BD00C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00C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0C2" w:rsidRPr="00BD00C2" w:rsidRDefault="00BD00C2" w:rsidP="00BD00C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00C2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BD00C2" w:rsidRPr="00BD00C2" w:rsidTr="000E2CBD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0C2" w:rsidRPr="00BD00C2" w:rsidRDefault="00BD00C2" w:rsidP="00BD00C2">
            <w:pPr>
              <w:shd w:val="clear" w:color="auto" w:fill="FFFFFF"/>
              <w:tabs>
                <w:tab w:val="left" w:pos="4500"/>
                <w:tab w:val="left" w:pos="9180"/>
                <w:tab w:val="left" w:pos="936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00C2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Русский язык (подготовка ГИА)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0C2" w:rsidRPr="00BD00C2" w:rsidRDefault="00BD00C2" w:rsidP="00BD00C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0C2" w:rsidRPr="00BD00C2" w:rsidRDefault="00BD00C2" w:rsidP="00BD00C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0C2" w:rsidRPr="00BD00C2" w:rsidRDefault="00BD00C2" w:rsidP="00BD00C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BD00C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0C2" w:rsidRPr="00BD00C2" w:rsidRDefault="00BD00C2" w:rsidP="00BD00C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00C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0C2" w:rsidRPr="00BD00C2" w:rsidRDefault="00BD00C2" w:rsidP="00BD00C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00C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0C2" w:rsidRPr="00BD00C2" w:rsidRDefault="00BD00C2" w:rsidP="00BD00C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00C2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BD00C2" w:rsidRPr="00BD00C2" w:rsidTr="000E2CBD">
        <w:tc>
          <w:tcPr>
            <w:tcW w:w="946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0C2" w:rsidRPr="00BD00C2" w:rsidRDefault="00BD00C2" w:rsidP="00BD00C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D00C2" w:rsidRPr="00BD00C2" w:rsidTr="000E2CBD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0C2" w:rsidRPr="00BD00C2" w:rsidRDefault="00BD00C2" w:rsidP="00BD00C2">
            <w:pPr>
              <w:shd w:val="clear" w:color="auto" w:fill="FFFFFF"/>
              <w:tabs>
                <w:tab w:val="left" w:pos="4500"/>
                <w:tab w:val="left" w:pos="9180"/>
                <w:tab w:val="left" w:pos="9360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BD00C2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t>Духовно-нравственное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0C2" w:rsidRPr="00BD00C2" w:rsidRDefault="00BD00C2" w:rsidP="00BD00C2">
            <w:pPr>
              <w:shd w:val="clear" w:color="auto" w:fill="FFFFFF"/>
              <w:tabs>
                <w:tab w:val="left" w:pos="4500"/>
                <w:tab w:val="left" w:pos="9180"/>
                <w:tab w:val="left" w:pos="9360"/>
              </w:tabs>
              <w:spacing w:after="0"/>
              <w:ind w:firstLine="5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D00C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0C2" w:rsidRPr="00BD00C2" w:rsidRDefault="00BD00C2" w:rsidP="00BD00C2">
            <w:pPr>
              <w:shd w:val="clear" w:color="auto" w:fill="FFFFFF"/>
              <w:tabs>
                <w:tab w:val="left" w:pos="4500"/>
                <w:tab w:val="left" w:pos="9180"/>
                <w:tab w:val="left" w:pos="9360"/>
              </w:tabs>
              <w:spacing w:after="0"/>
              <w:ind w:firstLine="5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D00C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0C2" w:rsidRPr="00BD00C2" w:rsidRDefault="00BD00C2" w:rsidP="00BD00C2">
            <w:pPr>
              <w:shd w:val="clear" w:color="auto" w:fill="FFFFFF"/>
              <w:tabs>
                <w:tab w:val="left" w:pos="4500"/>
                <w:tab w:val="left" w:pos="9180"/>
                <w:tab w:val="left" w:pos="9360"/>
              </w:tabs>
              <w:spacing w:after="0"/>
              <w:ind w:firstLine="5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D00C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0C2" w:rsidRPr="00BD00C2" w:rsidRDefault="00BD00C2" w:rsidP="00BD00C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D00C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0C2" w:rsidRPr="00BD00C2" w:rsidRDefault="00BD00C2" w:rsidP="00BD00C2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00C2" w:rsidRPr="00BD00C2" w:rsidRDefault="00BD00C2" w:rsidP="00BD00C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D00C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BD00C2" w:rsidRPr="00BD00C2" w:rsidTr="000E2CBD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0C2" w:rsidRPr="00BD00C2" w:rsidRDefault="00BD00C2" w:rsidP="00BD00C2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00C2">
              <w:rPr>
                <w:rFonts w:ascii="Times New Roman" w:eastAsia="Times New Roman" w:hAnsi="Times New Roman" w:cs="Times New Roman"/>
                <w:sz w:val="28"/>
                <w:szCs w:val="28"/>
              </w:rPr>
              <w:t>Культура народов Р</w:t>
            </w:r>
            <w:proofErr w:type="gramStart"/>
            <w:r w:rsidRPr="00BD00C2">
              <w:rPr>
                <w:rFonts w:ascii="Times New Roman" w:eastAsia="Times New Roman" w:hAnsi="Times New Roman" w:cs="Times New Roman"/>
                <w:sz w:val="28"/>
                <w:szCs w:val="28"/>
              </w:rPr>
              <w:t>С(</w:t>
            </w:r>
            <w:proofErr w:type="gramEnd"/>
            <w:r w:rsidRPr="00BD00C2">
              <w:rPr>
                <w:rFonts w:ascii="Times New Roman" w:eastAsia="Times New Roman" w:hAnsi="Times New Roman" w:cs="Times New Roman"/>
                <w:sz w:val="28"/>
                <w:szCs w:val="28"/>
              </w:rPr>
              <w:t>Я)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0C2" w:rsidRPr="00BD00C2" w:rsidRDefault="00BD00C2" w:rsidP="00BD00C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BD00C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0C2" w:rsidRPr="00BD00C2" w:rsidRDefault="00BD00C2" w:rsidP="00BD00C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BD00C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0C2" w:rsidRPr="00BD00C2" w:rsidRDefault="00BD00C2" w:rsidP="00BD00C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BD00C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0C2" w:rsidRPr="00BD00C2" w:rsidRDefault="00BD00C2" w:rsidP="00BD00C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00C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0C2" w:rsidRPr="00BD00C2" w:rsidRDefault="00BD00C2" w:rsidP="00BD00C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0C2" w:rsidRPr="00BD00C2" w:rsidRDefault="00BD00C2" w:rsidP="00BD00C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00C2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D00C2" w:rsidRPr="00BD00C2" w:rsidTr="000E2CBD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0C2" w:rsidRPr="00BD00C2" w:rsidRDefault="00BD00C2" w:rsidP="00BD00C2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00C2">
              <w:rPr>
                <w:rFonts w:ascii="Times New Roman" w:eastAsia="Times New Roman" w:hAnsi="Times New Roman" w:cs="Times New Roman"/>
                <w:sz w:val="28"/>
                <w:szCs w:val="28"/>
              </w:rPr>
              <w:t>Эвенкийская кукла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0C2" w:rsidRPr="00BD00C2" w:rsidRDefault="00BD00C2" w:rsidP="00BD00C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BD00C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0C2" w:rsidRPr="00BD00C2" w:rsidRDefault="00BD00C2" w:rsidP="00BD00C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BD00C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0C2" w:rsidRPr="00BD00C2" w:rsidRDefault="00BD00C2" w:rsidP="00BD00C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BD00C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0C2" w:rsidRPr="00BD00C2" w:rsidRDefault="00BD00C2" w:rsidP="00BD00C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0C2" w:rsidRPr="00BD00C2" w:rsidRDefault="00BD00C2" w:rsidP="00BD00C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0C2" w:rsidRPr="00BD00C2" w:rsidRDefault="00BD00C2" w:rsidP="00BD00C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00C2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D00C2" w:rsidRPr="00BD00C2" w:rsidTr="000E2CBD">
        <w:tc>
          <w:tcPr>
            <w:tcW w:w="946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0C2" w:rsidRPr="00BD00C2" w:rsidRDefault="00BD00C2" w:rsidP="00BD00C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D00C2" w:rsidRPr="00BD00C2" w:rsidTr="000E2CBD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0C2" w:rsidRPr="00BD00C2" w:rsidRDefault="00BD00C2" w:rsidP="00BD00C2">
            <w:pPr>
              <w:shd w:val="clear" w:color="auto" w:fill="FFFFFF"/>
              <w:tabs>
                <w:tab w:val="left" w:pos="4500"/>
                <w:tab w:val="left" w:pos="9180"/>
                <w:tab w:val="left" w:pos="9360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BD00C2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t>Социальное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0C2" w:rsidRPr="00BD00C2" w:rsidRDefault="00BD00C2" w:rsidP="00BD00C2">
            <w:pPr>
              <w:shd w:val="clear" w:color="auto" w:fill="FFFFFF"/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D00C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0C2" w:rsidRPr="00BD00C2" w:rsidRDefault="00BD00C2" w:rsidP="00BD00C2">
            <w:pPr>
              <w:shd w:val="clear" w:color="auto" w:fill="FFFFFF"/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D00C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0C2" w:rsidRPr="00BD00C2" w:rsidRDefault="00BD00C2" w:rsidP="00BD00C2">
            <w:pPr>
              <w:shd w:val="clear" w:color="auto" w:fill="FFFFFF"/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D00C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0C2" w:rsidRPr="00BD00C2" w:rsidRDefault="00BD00C2" w:rsidP="00BD00C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00C2" w:rsidRPr="00BD00C2" w:rsidRDefault="00BD00C2" w:rsidP="00BD00C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0C2" w:rsidRPr="00BD00C2" w:rsidRDefault="00BD00C2" w:rsidP="00BD00C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D00C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BD00C2" w:rsidRPr="00BD00C2" w:rsidTr="000E2CBD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0C2" w:rsidRPr="00BD00C2" w:rsidRDefault="00BD00C2" w:rsidP="00BD00C2">
            <w:pPr>
              <w:shd w:val="clear" w:color="auto" w:fill="FFFFFF"/>
              <w:tabs>
                <w:tab w:val="num" w:pos="1428"/>
              </w:tabs>
              <w:spacing w:after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proofErr w:type="gramStart"/>
            <w:r w:rsidRPr="00BD00C2">
              <w:rPr>
                <w:rFonts w:ascii="Times New Roman" w:eastAsia="Times New Roman" w:hAnsi="Times New Roman" w:cs="Times New Roman"/>
                <w:sz w:val="28"/>
                <w:szCs w:val="28"/>
              </w:rPr>
              <w:t>ИЗО</w:t>
            </w:r>
            <w:proofErr w:type="gramEnd"/>
            <w:r w:rsidRPr="00BD00C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«Волшебные краски»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0C2" w:rsidRPr="00BD00C2" w:rsidRDefault="00BD00C2" w:rsidP="00BD00C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BD00C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0C2" w:rsidRPr="00BD00C2" w:rsidRDefault="00BD00C2" w:rsidP="00BD00C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0C2" w:rsidRPr="00BD00C2" w:rsidRDefault="00BD00C2" w:rsidP="00BD00C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0C2" w:rsidRPr="00BD00C2" w:rsidRDefault="00BD00C2" w:rsidP="00BD00C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0C2" w:rsidRPr="00BD00C2" w:rsidRDefault="00BD00C2" w:rsidP="00BD00C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0C2" w:rsidRPr="00BD00C2" w:rsidRDefault="00BD00C2" w:rsidP="00BD00C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00C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D00C2" w:rsidRPr="00BD00C2" w:rsidTr="000E2CBD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0C2" w:rsidRPr="00BD00C2" w:rsidRDefault="00BD00C2" w:rsidP="00BD00C2">
            <w:pPr>
              <w:shd w:val="clear" w:color="auto" w:fill="FFFFFF"/>
              <w:tabs>
                <w:tab w:val="num" w:pos="1428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00C2">
              <w:rPr>
                <w:rFonts w:ascii="Times New Roman" w:eastAsia="Times New Roman" w:hAnsi="Times New Roman" w:cs="Times New Roman"/>
                <w:sz w:val="28"/>
                <w:szCs w:val="28"/>
              </w:rPr>
              <w:t>Вязание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0C2" w:rsidRPr="00BD00C2" w:rsidRDefault="00BD00C2" w:rsidP="00BD00C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0C2" w:rsidRPr="00BD00C2" w:rsidRDefault="00BD00C2" w:rsidP="00BD00C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BD00C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0C2" w:rsidRPr="00BD00C2" w:rsidRDefault="00BD00C2" w:rsidP="00BD00C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0C2" w:rsidRPr="00BD00C2" w:rsidRDefault="00BD00C2" w:rsidP="00BD00C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0C2" w:rsidRPr="00BD00C2" w:rsidRDefault="00BD00C2" w:rsidP="00BD00C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0C2" w:rsidRPr="00BD00C2" w:rsidRDefault="00BD00C2" w:rsidP="00BD00C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00C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D00C2" w:rsidRPr="00BD00C2" w:rsidTr="000E2CBD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0C2" w:rsidRPr="00BD00C2" w:rsidRDefault="00BD00C2" w:rsidP="00BD00C2">
            <w:pPr>
              <w:shd w:val="clear" w:color="auto" w:fill="FFFFFF"/>
              <w:tabs>
                <w:tab w:val="num" w:pos="1428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00C2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Общественно-полезный труд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0C2" w:rsidRPr="00BD00C2" w:rsidRDefault="00BD00C2" w:rsidP="00BD00C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BD00C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0C2" w:rsidRPr="00BD00C2" w:rsidRDefault="00BD00C2" w:rsidP="00BD00C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BD00C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0C2" w:rsidRPr="00BD00C2" w:rsidRDefault="00BD00C2" w:rsidP="00BD00C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00C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0C2" w:rsidRPr="00BD00C2" w:rsidRDefault="00BD00C2" w:rsidP="00BD00C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0C2" w:rsidRPr="00BD00C2" w:rsidRDefault="00BD00C2" w:rsidP="00BD00C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0C2" w:rsidRPr="00BD00C2" w:rsidRDefault="00BD00C2" w:rsidP="00BD00C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00C2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D00C2" w:rsidRPr="00BD00C2" w:rsidTr="000E2CBD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0C2" w:rsidRPr="00BD00C2" w:rsidRDefault="00BD00C2" w:rsidP="00BD00C2">
            <w:pPr>
              <w:shd w:val="clear" w:color="auto" w:fill="FFFFFF"/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BD00C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ВСЕГО: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0C2" w:rsidRPr="00BD00C2" w:rsidRDefault="00BD00C2" w:rsidP="00BD00C2">
            <w:pPr>
              <w:shd w:val="clear" w:color="auto" w:fill="FFFFFF"/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D00C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0C2" w:rsidRPr="00BD00C2" w:rsidRDefault="00BD00C2" w:rsidP="00BD00C2">
            <w:pPr>
              <w:shd w:val="clear" w:color="auto" w:fill="FFFFFF"/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D00C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0C2" w:rsidRPr="00BD00C2" w:rsidRDefault="00BD00C2" w:rsidP="00BD00C2">
            <w:pPr>
              <w:shd w:val="clear" w:color="auto" w:fill="FFFFFF"/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D00C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0C2" w:rsidRPr="00BD00C2" w:rsidRDefault="00BD00C2" w:rsidP="00BD00C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D00C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0C2" w:rsidRPr="00BD00C2" w:rsidRDefault="00BD00C2" w:rsidP="00BD00C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D00C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C2" w:rsidRPr="00BD00C2" w:rsidRDefault="00BD00C2" w:rsidP="00BD00C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D00C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50</w:t>
            </w:r>
          </w:p>
        </w:tc>
      </w:tr>
    </w:tbl>
    <w:p w:rsidR="00BD00C2" w:rsidRPr="00BD00C2" w:rsidRDefault="00BD00C2" w:rsidP="00BD00C2">
      <w:pPr>
        <w:rPr>
          <w:rFonts w:ascii="Calibri" w:eastAsia="Calibri" w:hAnsi="Calibri" w:cs="Times New Roman"/>
          <w:lang w:eastAsia="en-US"/>
        </w:rPr>
      </w:pPr>
    </w:p>
    <w:p w:rsidR="00BD00C2" w:rsidRDefault="00BD00C2" w:rsidP="00247F6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</w:pPr>
    </w:p>
    <w:p w:rsidR="00BD00C2" w:rsidRDefault="00BD00C2" w:rsidP="00247F6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</w:pPr>
    </w:p>
    <w:p w:rsidR="00BD00C2" w:rsidRDefault="00BD00C2" w:rsidP="00247F6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</w:pPr>
    </w:p>
    <w:p w:rsidR="00BD00C2" w:rsidRDefault="00BD00C2" w:rsidP="00247F6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</w:pPr>
    </w:p>
    <w:p w:rsidR="00247F60" w:rsidRPr="00B51ED5" w:rsidRDefault="00247F60" w:rsidP="001600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520D7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>Ожидаемые результаты внеурочной деятельности ФГОС</w:t>
      </w:r>
      <w:r w:rsidR="00B51ED5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</w:t>
      </w:r>
      <w:r w:rsidR="00B51ED5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>ООО</w:t>
      </w:r>
    </w:p>
    <w:p w:rsidR="00316149" w:rsidRPr="00520D76" w:rsidRDefault="00316149" w:rsidP="00247F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p w:rsidR="00247F60" w:rsidRPr="00520D76" w:rsidRDefault="00247F60" w:rsidP="00247F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520D7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 xml:space="preserve">Спортивно-оздоровительное направление: </w:t>
      </w:r>
    </w:p>
    <w:p w:rsidR="00247F60" w:rsidRPr="00520D76" w:rsidRDefault="00247F60" w:rsidP="00247F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520D7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- понимание и осознаний взаимной обусловленности физического, нравственного, психологического, психического и социально-психологического здоровья человека; </w:t>
      </w:r>
    </w:p>
    <w:p w:rsidR="00247F60" w:rsidRPr="00520D76" w:rsidRDefault="00247F60" w:rsidP="00247F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520D7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- осознание негативных факторов, пагубно влияющих на здоровье; </w:t>
      </w:r>
    </w:p>
    <w:p w:rsidR="00247F60" w:rsidRPr="00520D76" w:rsidRDefault="00247F60" w:rsidP="00247F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520D7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- умение делать осознанный выбор поступков, поведения, образа жизни, позволяющих сохранить и укрепить здоровье; </w:t>
      </w:r>
    </w:p>
    <w:p w:rsidR="00247F60" w:rsidRPr="00520D76" w:rsidRDefault="00247F60" w:rsidP="00247F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520D7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- способность выполнять правила личной гигиены и развивать готовность самостоятельно поддерживать свое здоровье; </w:t>
      </w:r>
    </w:p>
    <w:p w:rsidR="00247F60" w:rsidRPr="00520D76" w:rsidRDefault="00247F60" w:rsidP="00247F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520D7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- сформированное представление о правильном (здоровом) питании, его режиме, структуре; </w:t>
      </w:r>
    </w:p>
    <w:p w:rsidR="00316149" w:rsidRPr="00520D76" w:rsidRDefault="00316149" w:rsidP="00247F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p w:rsidR="00247F60" w:rsidRPr="00520D76" w:rsidRDefault="00247F60" w:rsidP="00247F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520D7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 xml:space="preserve">Духовно-нравственное направление: </w:t>
      </w:r>
    </w:p>
    <w:p w:rsidR="00247F60" w:rsidRPr="00520D76" w:rsidRDefault="00247F60" w:rsidP="00247F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520D7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- осознанное ценностное отношение к национальным базовым ценностям, России, своему народу, своему краю, отечественному культурно-историческому наследию, государственной символике, законам РФ, русскому и родному языку, народным традициям, старшему поколению; </w:t>
      </w:r>
    </w:p>
    <w:p w:rsidR="00247F60" w:rsidRPr="00520D76" w:rsidRDefault="00247F60" w:rsidP="00247F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520D7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- сформированная гражданская компетенция; </w:t>
      </w:r>
    </w:p>
    <w:p w:rsidR="00247F60" w:rsidRPr="00520D76" w:rsidRDefault="00247F60" w:rsidP="00247F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520D7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- понимание и осознание моральных норм и правил нравственного поведения, в том числе этических норм взаимоотношений в семье, между поколениями, носителями разных убеждений, представителями различных социальных групп; </w:t>
      </w:r>
    </w:p>
    <w:p w:rsidR="00247F60" w:rsidRPr="00520D76" w:rsidRDefault="00247F60" w:rsidP="00247F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520D7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- уважительное отношение к жизненным проблемам других людей, сочувствие к человеку, находящемуся в трудной ситуации; </w:t>
      </w:r>
    </w:p>
    <w:p w:rsidR="00247F60" w:rsidRPr="00520D76" w:rsidRDefault="00247F60" w:rsidP="00247F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520D7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- уважительное отношение к родителям (законным представителям), к старшим, заботливое отношение к младшим; </w:t>
      </w:r>
    </w:p>
    <w:p w:rsidR="00247F60" w:rsidRPr="00520D76" w:rsidRDefault="00247F60" w:rsidP="00247F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520D7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- знание традиций своей семьи и образовательного учреждения, бережное отношение к ним. </w:t>
      </w:r>
    </w:p>
    <w:p w:rsidR="00316149" w:rsidRPr="00520D76" w:rsidRDefault="00316149" w:rsidP="00247F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p w:rsidR="00247F60" w:rsidRPr="00520D76" w:rsidRDefault="00247F60" w:rsidP="00247F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520D7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 xml:space="preserve">Общеинтеллектуальное направление: </w:t>
      </w:r>
    </w:p>
    <w:p w:rsidR="00247F60" w:rsidRPr="00520D76" w:rsidRDefault="00247F60" w:rsidP="00247F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520D7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- осознанное ценностное отношение к интеллектуально-познавательной деятельности и творчеству; </w:t>
      </w:r>
    </w:p>
    <w:p w:rsidR="00247F60" w:rsidRPr="00520D76" w:rsidRDefault="00247F60" w:rsidP="00247F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520D7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- сформированная мотивация к самореализации в творчестве, интеллектуально-познавательной и научн</w:t>
      </w:r>
      <w:proofErr w:type="gramStart"/>
      <w:r w:rsidRPr="00520D7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о-</w:t>
      </w:r>
      <w:proofErr w:type="gramEnd"/>
      <w:r w:rsidRPr="00520D7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практической деятельности; </w:t>
      </w:r>
    </w:p>
    <w:p w:rsidR="00247F60" w:rsidRPr="00520D76" w:rsidRDefault="00247F60" w:rsidP="00247F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520D7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- сформированные компетенции познавательной деятельности: постановка и решение познавательных задач; нестандартные решения, овладение информационными технологиями (поиск, переработка, выдача информации); </w:t>
      </w:r>
    </w:p>
    <w:p w:rsidR="00247F60" w:rsidRPr="00520D76" w:rsidRDefault="00247F60" w:rsidP="00247F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520D7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- развитие познавательных процессов: восприятия, внимания, памяти, мышления, воображения; </w:t>
      </w:r>
    </w:p>
    <w:p w:rsidR="00247F60" w:rsidRPr="00520D76" w:rsidRDefault="00247F60" w:rsidP="00247F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520D7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- способность учащихся самостоятельно продвигаться в своем развитии, выстраивать свою образовательную траекторию; </w:t>
      </w:r>
    </w:p>
    <w:p w:rsidR="00316149" w:rsidRPr="00520D76" w:rsidRDefault="00316149" w:rsidP="00247F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p w:rsidR="00247F60" w:rsidRPr="00520D76" w:rsidRDefault="00247F60" w:rsidP="00247F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520D7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 xml:space="preserve">Общекультурное направление: </w:t>
      </w:r>
    </w:p>
    <w:p w:rsidR="00247F60" w:rsidRPr="00520D76" w:rsidRDefault="00247F60" w:rsidP="00247F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520D7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- понимание и осознание моральных норм и правил нравственного поведения, в том числе этических норм взаимоотношений в семье, между поколениями, носителями разных убеждений, представителями различных социальных групп; </w:t>
      </w:r>
    </w:p>
    <w:p w:rsidR="00247F60" w:rsidRPr="00520D76" w:rsidRDefault="00247F60" w:rsidP="00247F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520D7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- понимание и осознание эстетических и художественных ценностей отечественной культуры; народного творчества, этнокультурных традиций, фольклора народов России; </w:t>
      </w:r>
    </w:p>
    <w:p w:rsidR="00247F60" w:rsidRPr="00520D76" w:rsidRDefault="00247F60" w:rsidP="00247F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520D7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- способность видеть красоту в окружающем мире; в поведении, поступках людей; </w:t>
      </w:r>
    </w:p>
    <w:p w:rsidR="00247F60" w:rsidRPr="00520D76" w:rsidRDefault="00247F60" w:rsidP="00247F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520D7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- сформированное эстетическое отношения к окружающему миру и самому себе; </w:t>
      </w:r>
    </w:p>
    <w:p w:rsidR="00247F60" w:rsidRPr="00520D76" w:rsidRDefault="00247F60" w:rsidP="00247F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520D7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- сформированная потребность повышать сой культурный уровень; потребность самореализации в различных видах творческой деятельности; </w:t>
      </w:r>
    </w:p>
    <w:p w:rsidR="00247F60" w:rsidRPr="00520D76" w:rsidRDefault="00247F60" w:rsidP="00247F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520D7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- знание культурных традиций своей семьи и образовательного учреждения, бережное отношение к ним. </w:t>
      </w:r>
    </w:p>
    <w:p w:rsidR="00316149" w:rsidRPr="00520D76" w:rsidRDefault="00316149" w:rsidP="00247F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p w:rsidR="00247F60" w:rsidRPr="00520D76" w:rsidRDefault="00247F60" w:rsidP="00247F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520D7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 xml:space="preserve">Социальное направление: </w:t>
      </w:r>
    </w:p>
    <w:p w:rsidR="00247F60" w:rsidRPr="00520D76" w:rsidRDefault="00247F60" w:rsidP="00247F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520D7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- овладение социальными знаниями (об общественных нормах, об устройстве общества, о социально одобряемых и неодобряемых формах поведения в обществе и т. п.), понимание и осознание социальной реальности и повседневной жизни; </w:t>
      </w:r>
    </w:p>
    <w:p w:rsidR="00247F60" w:rsidRPr="00520D76" w:rsidRDefault="00247F60" w:rsidP="00247F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520D7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- сформированные позитивные отношения школьника к базовым ценностям общества (человек, семья, Отечество, природа, мир, знания, труд, культура), сформированное ценностное отношение к социальной реальности в целом; </w:t>
      </w:r>
    </w:p>
    <w:p w:rsidR="00247F60" w:rsidRPr="00520D76" w:rsidRDefault="00247F60" w:rsidP="00247F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520D7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- достижение учащимися необходимого для жизни в обществе, социуме социального опыта, получение школьником опыта и навыков самостоятельного социального действия; </w:t>
      </w:r>
    </w:p>
    <w:p w:rsidR="00247F60" w:rsidRPr="00520D76" w:rsidRDefault="00247F60" w:rsidP="00247F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520D7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- сотрудничество, толерантность, уважение и принятие </w:t>
      </w:r>
      <w:proofErr w:type="gramStart"/>
      <w:r w:rsidRPr="00520D7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другого</w:t>
      </w:r>
      <w:proofErr w:type="gramEnd"/>
      <w:r w:rsidRPr="00520D7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, социальная мобильность; </w:t>
      </w:r>
    </w:p>
    <w:p w:rsidR="00247F60" w:rsidRPr="00520D76" w:rsidRDefault="00247F60" w:rsidP="00247F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520D7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- умение коммуникативно взаимодействовать с окружающими людьми, овладение социокультурными нормами поведения в различных ситуациях межличностного и межкультурного общения; </w:t>
      </w:r>
    </w:p>
    <w:p w:rsidR="00247F60" w:rsidRPr="00520D76" w:rsidRDefault="00247F60" w:rsidP="00247F60">
      <w:pPr>
        <w:spacing w:after="160" w:line="259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520D7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- ценностное отношение к окружающей среде, природе; людям; потребность природоохранной деятельности, участия в экологических инициативах, проектах, социально-значимой деятельности.</w:t>
      </w:r>
    </w:p>
    <w:p w:rsidR="00247F60" w:rsidRPr="00520D76" w:rsidRDefault="00247F60" w:rsidP="00247F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520D7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- увеличение числа детей, охваченных организованным досугом. </w:t>
      </w:r>
    </w:p>
    <w:p w:rsidR="00247F60" w:rsidRPr="00520D76" w:rsidRDefault="00247F60" w:rsidP="00247F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p w:rsidR="00247F60" w:rsidRPr="00520D76" w:rsidRDefault="00247F60" w:rsidP="00247F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520D7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>Внеурочная деятельность, реализуемая через социокультурные связи школы.</w:t>
      </w:r>
    </w:p>
    <w:p w:rsidR="00247F60" w:rsidRPr="00520D76" w:rsidRDefault="00247F60" w:rsidP="00247F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520D7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Внеурочная деятельность организуется так же в сотрудничестве с организациями, местным сообществом, социальными партнерами школы, с учреждениями культуры, общественными организациями. </w:t>
      </w:r>
    </w:p>
    <w:p w:rsidR="00247F60" w:rsidRPr="00520D76" w:rsidRDefault="00247F60" w:rsidP="00247F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</w:pPr>
    </w:p>
    <w:p w:rsidR="00247F60" w:rsidRPr="00520D76" w:rsidRDefault="00247F60" w:rsidP="00247F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</w:pPr>
      <w:r w:rsidRPr="00520D76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t>Социокультурное взаимо</w:t>
      </w:r>
      <w:r w:rsidR="00316149" w:rsidRPr="00520D76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t>действие МКОУ «Киндигирская ООШ»</w:t>
      </w:r>
    </w:p>
    <w:p w:rsidR="00247F60" w:rsidRPr="00520D76" w:rsidRDefault="00247F60" w:rsidP="00247F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tbl>
      <w:tblPr>
        <w:tblStyle w:val="14"/>
        <w:tblW w:w="0" w:type="auto"/>
        <w:tblLook w:val="04A0" w:firstRow="1" w:lastRow="0" w:firstColumn="1" w:lastColumn="0" w:noHBand="0" w:noVBand="1"/>
      </w:tblPr>
      <w:tblGrid>
        <w:gridCol w:w="772"/>
        <w:gridCol w:w="3441"/>
        <w:gridCol w:w="5358"/>
      </w:tblGrid>
      <w:tr w:rsidR="00247F60" w:rsidRPr="00520D76" w:rsidTr="00B51ED5">
        <w:tc>
          <w:tcPr>
            <w:tcW w:w="772" w:type="dxa"/>
            <w:vAlign w:val="center"/>
          </w:tcPr>
          <w:p w:rsidR="00247F60" w:rsidRPr="00596E98" w:rsidRDefault="00247F60" w:rsidP="00247F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6E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441" w:type="dxa"/>
            <w:vAlign w:val="center"/>
          </w:tcPr>
          <w:p w:rsidR="00247F60" w:rsidRPr="00596E98" w:rsidRDefault="00247F60" w:rsidP="00247F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6E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Учреждения дополнительного образования и культуры</w:t>
            </w:r>
          </w:p>
        </w:tc>
        <w:tc>
          <w:tcPr>
            <w:tcW w:w="5358" w:type="dxa"/>
            <w:vAlign w:val="center"/>
          </w:tcPr>
          <w:p w:rsidR="00247F60" w:rsidRPr="00596E98" w:rsidRDefault="00247F60" w:rsidP="00247F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6E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Формы взаимодействия</w:t>
            </w:r>
          </w:p>
        </w:tc>
      </w:tr>
      <w:tr w:rsidR="00247F60" w:rsidRPr="00520D76" w:rsidTr="00B51ED5">
        <w:tc>
          <w:tcPr>
            <w:tcW w:w="772" w:type="dxa"/>
            <w:vMerge w:val="restart"/>
            <w:vAlign w:val="center"/>
          </w:tcPr>
          <w:p w:rsidR="00247F60" w:rsidRPr="00596E98" w:rsidRDefault="00247F60" w:rsidP="00247F60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441" w:type="dxa"/>
            <w:vMerge w:val="restart"/>
            <w:vAlign w:val="center"/>
          </w:tcPr>
          <w:p w:rsidR="00247F60" w:rsidRPr="00596E98" w:rsidRDefault="00B51ED5" w:rsidP="00247F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6E98">
              <w:rPr>
                <w:rFonts w:ascii="Times New Roman" w:hAnsi="Times New Roman" w:cs="Times New Roman"/>
                <w:bCs/>
                <w:sz w:val="24"/>
                <w:szCs w:val="24"/>
              </w:rPr>
              <w:t>МБУ ЦД «</w:t>
            </w:r>
            <w:proofErr w:type="spellStart"/>
            <w:r w:rsidRPr="00596E98">
              <w:rPr>
                <w:rFonts w:ascii="Times New Roman" w:hAnsi="Times New Roman" w:cs="Times New Roman"/>
                <w:bCs/>
                <w:sz w:val="24"/>
                <w:szCs w:val="24"/>
              </w:rPr>
              <w:t>Гиркилэн</w:t>
            </w:r>
            <w:proofErr w:type="spellEnd"/>
            <w:r w:rsidRPr="00596E98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5358" w:type="dxa"/>
            <w:vAlign w:val="center"/>
          </w:tcPr>
          <w:p w:rsidR="00247F60" w:rsidRPr="00596E98" w:rsidRDefault="00247F60" w:rsidP="00247F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6E98">
              <w:rPr>
                <w:rFonts w:ascii="Times New Roman" w:hAnsi="Times New Roman" w:cs="Times New Roman"/>
                <w:bCs/>
                <w:sz w:val="24"/>
                <w:szCs w:val="24"/>
              </w:rPr>
              <w:t>Кружковая работа</w:t>
            </w:r>
          </w:p>
        </w:tc>
      </w:tr>
      <w:tr w:rsidR="00247F60" w:rsidRPr="00520D76" w:rsidTr="00B51ED5">
        <w:tc>
          <w:tcPr>
            <w:tcW w:w="772" w:type="dxa"/>
            <w:vMerge/>
            <w:vAlign w:val="center"/>
          </w:tcPr>
          <w:p w:rsidR="00247F60" w:rsidRPr="00596E98" w:rsidRDefault="00247F60" w:rsidP="00247F60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441" w:type="dxa"/>
            <w:vMerge/>
            <w:vAlign w:val="center"/>
          </w:tcPr>
          <w:p w:rsidR="00247F60" w:rsidRPr="00596E98" w:rsidRDefault="00247F60" w:rsidP="00247F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58" w:type="dxa"/>
            <w:vAlign w:val="center"/>
          </w:tcPr>
          <w:p w:rsidR="00247F60" w:rsidRPr="00596E98" w:rsidRDefault="00247F60" w:rsidP="00247F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6E98">
              <w:rPr>
                <w:rFonts w:ascii="Times New Roman" w:hAnsi="Times New Roman" w:cs="Times New Roman"/>
                <w:bCs/>
                <w:sz w:val="24"/>
                <w:szCs w:val="24"/>
              </w:rPr>
              <w:t>Тематические праздники</w:t>
            </w:r>
          </w:p>
        </w:tc>
      </w:tr>
      <w:tr w:rsidR="00247F60" w:rsidRPr="00520D76" w:rsidTr="00B51ED5">
        <w:tc>
          <w:tcPr>
            <w:tcW w:w="772" w:type="dxa"/>
            <w:vMerge/>
            <w:vAlign w:val="center"/>
          </w:tcPr>
          <w:p w:rsidR="00247F60" w:rsidRPr="00596E98" w:rsidRDefault="00247F60" w:rsidP="00247F60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441" w:type="dxa"/>
            <w:vMerge/>
            <w:vAlign w:val="center"/>
          </w:tcPr>
          <w:p w:rsidR="00247F60" w:rsidRPr="00596E98" w:rsidRDefault="00247F60" w:rsidP="00247F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58" w:type="dxa"/>
            <w:vAlign w:val="center"/>
          </w:tcPr>
          <w:p w:rsidR="00247F60" w:rsidRPr="00596E98" w:rsidRDefault="00247F60" w:rsidP="00247F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6E98">
              <w:rPr>
                <w:rFonts w:ascii="Times New Roman" w:hAnsi="Times New Roman" w:cs="Times New Roman"/>
                <w:bCs/>
                <w:sz w:val="24"/>
                <w:szCs w:val="24"/>
              </w:rPr>
              <w:t>Творческие конкурсы, смотры, выставки</w:t>
            </w:r>
          </w:p>
        </w:tc>
      </w:tr>
      <w:tr w:rsidR="00247F60" w:rsidRPr="00520D76" w:rsidTr="00B51ED5">
        <w:tc>
          <w:tcPr>
            <w:tcW w:w="772" w:type="dxa"/>
            <w:vMerge w:val="restart"/>
            <w:vAlign w:val="center"/>
          </w:tcPr>
          <w:p w:rsidR="00247F60" w:rsidRPr="00596E98" w:rsidRDefault="00247F60" w:rsidP="00247F60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441" w:type="dxa"/>
            <w:vMerge w:val="restart"/>
            <w:vAlign w:val="center"/>
          </w:tcPr>
          <w:p w:rsidR="00247F60" w:rsidRPr="00596E98" w:rsidRDefault="00B51ED5" w:rsidP="00247F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6E98">
              <w:rPr>
                <w:rFonts w:ascii="Times New Roman" w:hAnsi="Times New Roman" w:cs="Times New Roman"/>
                <w:sz w:val="24"/>
                <w:szCs w:val="24"/>
              </w:rPr>
              <w:t>Сельская</w:t>
            </w:r>
            <w:r w:rsidR="00247F60" w:rsidRPr="00596E98">
              <w:rPr>
                <w:rFonts w:ascii="Times New Roman" w:hAnsi="Times New Roman" w:cs="Times New Roman"/>
                <w:sz w:val="24"/>
                <w:szCs w:val="24"/>
              </w:rPr>
              <w:t xml:space="preserve"> библиотека</w:t>
            </w:r>
          </w:p>
        </w:tc>
        <w:tc>
          <w:tcPr>
            <w:tcW w:w="5358" w:type="dxa"/>
            <w:vAlign w:val="center"/>
          </w:tcPr>
          <w:p w:rsidR="00247F60" w:rsidRPr="00596E98" w:rsidRDefault="00247F60" w:rsidP="00247F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6E98">
              <w:rPr>
                <w:rFonts w:ascii="Times New Roman" w:hAnsi="Times New Roman" w:cs="Times New Roman"/>
                <w:bCs/>
                <w:sz w:val="24"/>
                <w:szCs w:val="24"/>
              </w:rPr>
              <w:t>Информационное сопровождение учебного процесса</w:t>
            </w:r>
          </w:p>
        </w:tc>
      </w:tr>
      <w:tr w:rsidR="00247F60" w:rsidRPr="00520D76" w:rsidTr="00B51ED5">
        <w:tc>
          <w:tcPr>
            <w:tcW w:w="772" w:type="dxa"/>
            <w:vMerge/>
            <w:vAlign w:val="center"/>
          </w:tcPr>
          <w:p w:rsidR="00247F60" w:rsidRPr="00520D76" w:rsidRDefault="00247F60" w:rsidP="00247F60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3441" w:type="dxa"/>
            <w:vMerge/>
            <w:vAlign w:val="center"/>
          </w:tcPr>
          <w:p w:rsidR="00247F60" w:rsidRPr="00596E98" w:rsidRDefault="00247F60" w:rsidP="00247F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58" w:type="dxa"/>
            <w:vAlign w:val="center"/>
          </w:tcPr>
          <w:p w:rsidR="00247F60" w:rsidRPr="00596E98" w:rsidRDefault="00247F60" w:rsidP="00247F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6E98">
              <w:rPr>
                <w:rFonts w:ascii="Times New Roman" w:hAnsi="Times New Roman" w:cs="Times New Roman"/>
                <w:bCs/>
                <w:sz w:val="24"/>
                <w:szCs w:val="24"/>
              </w:rPr>
              <w:t>Встречи-беседы</w:t>
            </w:r>
          </w:p>
        </w:tc>
      </w:tr>
    </w:tbl>
    <w:p w:rsidR="00247F60" w:rsidRPr="00520D76" w:rsidRDefault="00247F60" w:rsidP="0031614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</w:pPr>
    </w:p>
    <w:p w:rsidR="00247F60" w:rsidRPr="00520D76" w:rsidRDefault="00247F60" w:rsidP="00247F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520D7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>Мониторинг эффективности реализации плана внеурочной</w:t>
      </w:r>
    </w:p>
    <w:p w:rsidR="00247F60" w:rsidRPr="00520D76" w:rsidRDefault="00B51ED5" w:rsidP="00247F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 xml:space="preserve">деятельности ФГОС ООО </w:t>
      </w:r>
    </w:p>
    <w:p w:rsidR="00247F60" w:rsidRPr="00520D76" w:rsidRDefault="00247F60" w:rsidP="00247F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520D7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В качестве основных показателей и объектов исследования эффективности реализации образовательной организацией плана внеуроч</w:t>
      </w:r>
      <w:r w:rsidR="00316149" w:rsidRPr="00520D7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ной деятельности ФГОС ООО </w:t>
      </w:r>
      <w:r w:rsidRPr="00520D7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выступают: </w:t>
      </w:r>
    </w:p>
    <w:p w:rsidR="00247F60" w:rsidRPr="00520D76" w:rsidRDefault="00247F60" w:rsidP="00247F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520D7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1. Особенности развития личностной, социальной, экологической, профессиональной и </w:t>
      </w:r>
      <w:proofErr w:type="spellStart"/>
      <w:r w:rsidRPr="00520D7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здоровьесберегающей</w:t>
      </w:r>
      <w:proofErr w:type="spellEnd"/>
      <w:r w:rsidRPr="00520D7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культуры </w:t>
      </w:r>
      <w:proofErr w:type="gramStart"/>
      <w:r w:rsidRPr="00520D7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обучающихся</w:t>
      </w:r>
      <w:proofErr w:type="gramEnd"/>
      <w:r w:rsidRPr="00520D7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. </w:t>
      </w:r>
    </w:p>
    <w:p w:rsidR="00247F60" w:rsidRPr="00520D76" w:rsidRDefault="00247F60" w:rsidP="00247F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520D7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2. Социально-педагогическая среда, общая психологическая атмосфера и нравственный уклад школьной жизни в образовательном учреждении. </w:t>
      </w:r>
    </w:p>
    <w:p w:rsidR="00247F60" w:rsidRPr="00520D76" w:rsidRDefault="00247F60" w:rsidP="00247F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520D7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3. Особенности детско-родительских отношений и степень включенности родителей (законных представителей) в образовательный и воспитательный процесс. </w:t>
      </w:r>
    </w:p>
    <w:p w:rsidR="00247F60" w:rsidRPr="00520D76" w:rsidRDefault="00247F60" w:rsidP="00247F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520D7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Диагностика воспитания и социализации складывается из общих (системных) показателей и частной диагностики (анализа и самоанализа). </w:t>
      </w:r>
    </w:p>
    <w:p w:rsidR="00247F60" w:rsidRPr="00520D76" w:rsidRDefault="00247F60" w:rsidP="00247F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520D7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Системная диагностика осуществляется с помощью объединенной карты индикаторов (показателей работы школы). </w:t>
      </w:r>
    </w:p>
    <w:p w:rsidR="00247F60" w:rsidRPr="00520D76" w:rsidRDefault="00247F60" w:rsidP="00247F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p w:rsidR="00247F60" w:rsidRPr="00520D76" w:rsidRDefault="00247F60" w:rsidP="00247F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520D7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>Критерии выбраны по следующим принципам:</w:t>
      </w:r>
    </w:p>
    <w:p w:rsidR="00247F60" w:rsidRPr="00520D76" w:rsidRDefault="00247F60" w:rsidP="00247F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520D76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  <w:lang w:eastAsia="en-US"/>
        </w:rPr>
        <w:lastRenderedPageBreak/>
        <w:t xml:space="preserve">1. Критерий результативности </w:t>
      </w:r>
      <w:r w:rsidRPr="00520D7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(УУД, олимпиады, победы в конкурсах, динамика состоящих на учете, количества учеников в школе, текучесть кадров и т.п.) – помогает оценить результаты образовательного и воспитательного процесса в своем единстве в общих показателях. При неблагополучии в качестве общения участников ОП, будет ухудшаться мотивация к учению, к участию в урочной так и внеурочной жизни, что, несомненно, приведет к снижению показателей качества обучения и росту показателей </w:t>
      </w:r>
      <w:proofErr w:type="spellStart"/>
      <w:r w:rsidRPr="00520D7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дезадаптивной</w:t>
      </w:r>
      <w:proofErr w:type="spellEnd"/>
      <w:r w:rsidRPr="00520D7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группы. «Слабые места», за счет которых будет происходить дисбаланс показателей и напротив сильные стороны, которые позволят определить ресурсные проекты можно подробнее проанализировать по следующим показателям. </w:t>
      </w:r>
    </w:p>
    <w:p w:rsidR="00247F60" w:rsidRPr="00520D76" w:rsidRDefault="00247F60" w:rsidP="00247F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520D76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  <w:lang w:eastAsia="en-US"/>
        </w:rPr>
        <w:t xml:space="preserve">2. Критерий вовлеченности </w:t>
      </w:r>
      <w:r w:rsidRPr="00520D7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(сколько людей </w:t>
      </w:r>
      <w:proofErr w:type="gramStart"/>
      <w:r w:rsidRPr="00520D7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участвуют</w:t>
      </w:r>
      <w:proofErr w:type="gramEnd"/>
      <w:r w:rsidRPr="00520D7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в чем либо; все ли категории участников ОП принимают участие в жизни школы как воспитательной системы). Если нет мотивации находиться в школе – всем или каким-то отдельным участникам ОП, </w:t>
      </w:r>
      <w:proofErr w:type="gramStart"/>
      <w:r w:rsidRPr="00520D7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значит</w:t>
      </w:r>
      <w:proofErr w:type="gramEnd"/>
      <w:r w:rsidRPr="00520D7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не найдена необходимая тональность в предложениях школы – надо искать, может быть от чего-то отказываться. Если есть стабильность или рост вовлеченности, то это говорит о правильном направлении работы школы, соответствии ее предложения спросу (</w:t>
      </w:r>
      <w:proofErr w:type="gramStart"/>
      <w:r w:rsidRPr="00520D7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то</w:t>
      </w:r>
      <w:proofErr w:type="gramEnd"/>
      <w:r w:rsidRPr="00520D7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что предлагается – действительно интересно участникам ОП). </w:t>
      </w:r>
    </w:p>
    <w:p w:rsidR="00247F60" w:rsidRPr="00520D76" w:rsidRDefault="00247F60" w:rsidP="00247F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520D76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  <w:lang w:eastAsia="en-US"/>
        </w:rPr>
        <w:t xml:space="preserve">3. Критерий возможностей </w:t>
      </w:r>
      <w:r w:rsidRPr="00520D7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(сколько конкурсов, мероприятий, творческих объединений учителей, родителей; обновление материально-технической базы, и пр.; для всех ли групп достаточно возможностей для участия в жизни школы как воспитательной системы). Может быть, что все предложения школы хороши, но их слишком мало. Или наоборот предложений много, но мала вовлеченность и значит это не адекватные предложения. </w:t>
      </w:r>
    </w:p>
    <w:p w:rsidR="00247F60" w:rsidRPr="00520D76" w:rsidRDefault="00247F60" w:rsidP="00247F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520D76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  <w:lang w:eastAsia="en-US"/>
        </w:rPr>
        <w:t xml:space="preserve">4. Критерий Качественной оценки </w:t>
      </w:r>
      <w:r w:rsidRPr="00520D7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(удовлетворенность всех участников ОП, мотивация к обучению, СМИ о лицее и пр.). Этот показатель нуждается в углубленной разработке. Действительно по-настоящему оценить успешность развития воспитательной системы могут только качественные характеристики. Но они трудно поддаются стандартизации. </w:t>
      </w:r>
    </w:p>
    <w:p w:rsidR="00247F60" w:rsidRPr="00520D76" w:rsidRDefault="00247F60" w:rsidP="00247F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520D7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В плане внеурочной деятельности лицея предусмотрена работа творческих групп педагогов по поиску методов структурированного изучения качественных показателей, которые можно было бы присоединить к общим, количественным индикаторным показателям. Наряду с некоторыми психолого-педагогическими методиками на данный момент как основной нами используется метод структурированного наблюдения и экспертных оценок. </w:t>
      </w:r>
    </w:p>
    <w:p w:rsidR="00247F60" w:rsidRPr="00520D76" w:rsidRDefault="00247F60" w:rsidP="00247F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520D7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Частная диагностика состояния элементов внеурочной деятельности складывается из методов, позволяющих проанализировать качественные характеристики ее субъектов и параметры воспитывающей среды. Соответственно в структуре частной диагностики мы выделяем инструментарий для анализа и самоанализа работы педагогов (предметников и классных руководителей), воспитанности учащихся, а так же комфортности пребывания в лицее участников образовательного процесса и </w:t>
      </w:r>
      <w:proofErr w:type="spellStart"/>
      <w:r w:rsidRPr="00520D7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здоровьесберегающую</w:t>
      </w:r>
      <w:proofErr w:type="spellEnd"/>
      <w:r w:rsidRPr="00520D7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инфраструктуру лицея. </w:t>
      </w:r>
    </w:p>
    <w:p w:rsidR="00247F60" w:rsidRPr="00520D76" w:rsidRDefault="00247F60" w:rsidP="00247F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</w:pPr>
    </w:p>
    <w:p w:rsidR="00247F60" w:rsidRPr="00520D76" w:rsidRDefault="00247F60" w:rsidP="00247F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520D7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>Диагностика воспитанности учащихся</w:t>
      </w:r>
    </w:p>
    <w:p w:rsidR="00247F60" w:rsidRPr="00520D76" w:rsidRDefault="00247F60" w:rsidP="00247F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520D7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Выбирая инструментарий оценки воспитанности учащихся, мы изучили и продолжаем изучать большое разнообразие литературы по этому вопросу. Таким образом, мы понимаем диагностику воспитанности как диагностику степени </w:t>
      </w:r>
      <w:proofErr w:type="spellStart"/>
      <w:r w:rsidRPr="00520D7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сформированности</w:t>
      </w:r>
      <w:proofErr w:type="spellEnd"/>
      <w:r w:rsidRPr="00520D7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необходимых для успешной жизненной адаптации компетенций в соответствии с образом выпускника на каждой ступени. Эта оценка осуществляется на основании: </w:t>
      </w:r>
    </w:p>
    <w:p w:rsidR="00247F60" w:rsidRPr="00520D76" w:rsidRDefault="00247F60" w:rsidP="00247F60">
      <w:pPr>
        <w:numPr>
          <w:ilvl w:val="0"/>
          <w:numId w:val="31"/>
        </w:numPr>
        <w:autoSpaceDE w:val="0"/>
        <w:autoSpaceDN w:val="0"/>
        <w:adjustRightInd w:val="0"/>
        <w:spacing w:after="9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520D7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методов структурированного педагогического наблюдения по схеме образа выпускника; </w:t>
      </w:r>
    </w:p>
    <w:p w:rsidR="00247F60" w:rsidRPr="00520D76" w:rsidRDefault="00247F60" w:rsidP="00247F60">
      <w:pPr>
        <w:numPr>
          <w:ilvl w:val="0"/>
          <w:numId w:val="31"/>
        </w:numPr>
        <w:autoSpaceDE w:val="0"/>
        <w:autoSpaceDN w:val="0"/>
        <w:adjustRightInd w:val="0"/>
        <w:spacing w:after="9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520D7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психологического обследования (тестирования и анкетирования); </w:t>
      </w:r>
    </w:p>
    <w:p w:rsidR="00247F60" w:rsidRPr="00520D76" w:rsidRDefault="00247F60" w:rsidP="00247F60">
      <w:pPr>
        <w:numPr>
          <w:ilvl w:val="0"/>
          <w:numId w:val="31"/>
        </w:numPr>
        <w:autoSpaceDE w:val="0"/>
        <w:autoSpaceDN w:val="0"/>
        <w:adjustRightInd w:val="0"/>
        <w:spacing w:after="9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520D7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результативности в учебной деятельности; </w:t>
      </w:r>
    </w:p>
    <w:p w:rsidR="00247F60" w:rsidRPr="00520D76" w:rsidRDefault="00247F60" w:rsidP="00247F60">
      <w:pPr>
        <w:numPr>
          <w:ilvl w:val="0"/>
          <w:numId w:val="31"/>
        </w:numPr>
        <w:autoSpaceDE w:val="0"/>
        <w:autoSpaceDN w:val="0"/>
        <w:adjustRightInd w:val="0"/>
        <w:spacing w:after="9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520D7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карты активности во внеурочной деятельности. </w:t>
      </w:r>
    </w:p>
    <w:p w:rsidR="00247F60" w:rsidRPr="00520D76" w:rsidRDefault="00247F60" w:rsidP="00247F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p w:rsidR="00247F60" w:rsidRPr="00520D76" w:rsidRDefault="00247F60" w:rsidP="00247F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520D7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Однако нас интересует и отсроченные результаты своей работы: мы ведем </w:t>
      </w:r>
      <w:proofErr w:type="spellStart"/>
      <w:r w:rsidRPr="00520D7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мониторирование</w:t>
      </w:r>
      <w:proofErr w:type="spellEnd"/>
      <w:r w:rsidRPr="00520D7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социальной успешности наших учеников. Перспективой является </w:t>
      </w:r>
      <w:r w:rsidRPr="00520D7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lastRenderedPageBreak/>
        <w:t xml:space="preserve">разработка минимума диагностического инструментария и его компьютеризация с целью полноценного анализа работы по внеурочной деятельности. </w:t>
      </w:r>
    </w:p>
    <w:p w:rsidR="00247F60" w:rsidRPr="00520D76" w:rsidRDefault="00247F60" w:rsidP="00247F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p w:rsidR="00247F60" w:rsidRPr="00520D76" w:rsidRDefault="00247F60" w:rsidP="00247F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520D7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>Диагностика комфортности пребывания в школе участников</w:t>
      </w:r>
    </w:p>
    <w:p w:rsidR="00247F60" w:rsidRPr="00520D76" w:rsidRDefault="00247F60" w:rsidP="00247F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520D7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>образовательного процесса</w:t>
      </w:r>
    </w:p>
    <w:p w:rsidR="00247F60" w:rsidRPr="00520D76" w:rsidRDefault="00247F60" w:rsidP="00247F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520D7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 xml:space="preserve">Методы: </w:t>
      </w:r>
    </w:p>
    <w:p w:rsidR="00247F60" w:rsidRPr="00520D76" w:rsidRDefault="00247F60" w:rsidP="00247F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520D7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1. Блок анкет для изучения удовлетворенности участников ОП. </w:t>
      </w:r>
    </w:p>
    <w:p w:rsidR="00247F60" w:rsidRPr="00520D76" w:rsidRDefault="00247F60" w:rsidP="00247F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520D7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2. Блок методик для изучения удовлетворенности ОП и анализа образовательного спроса в рамках внеурочной деятельности. </w:t>
      </w:r>
    </w:p>
    <w:p w:rsidR="00247F60" w:rsidRPr="00520D76" w:rsidRDefault="00247F60" w:rsidP="00247F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520D7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Критериями эффективности реализации лицеем плана внеурочной деятельности является динамика основных показателей обучающихся: </w:t>
      </w:r>
    </w:p>
    <w:p w:rsidR="00247F60" w:rsidRPr="00520D76" w:rsidRDefault="00247F60" w:rsidP="00247F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520D7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1. Динамика развития личностной, социальной, экологической, трудовой (профессиональной) и </w:t>
      </w:r>
      <w:proofErr w:type="spellStart"/>
      <w:r w:rsidRPr="00520D7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здоровьесберегающей</w:t>
      </w:r>
      <w:proofErr w:type="spellEnd"/>
      <w:r w:rsidRPr="00520D7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культуры </w:t>
      </w:r>
      <w:proofErr w:type="gramStart"/>
      <w:r w:rsidRPr="00520D7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обучающихся</w:t>
      </w:r>
      <w:proofErr w:type="gramEnd"/>
      <w:r w:rsidRPr="00520D7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. </w:t>
      </w:r>
    </w:p>
    <w:p w:rsidR="00247F60" w:rsidRPr="00520D76" w:rsidRDefault="00247F60" w:rsidP="00247F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520D7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2. Динамика (характер изменения) социальной, психолого-педагогической и нравственной атмосферы в образовательной организации. </w:t>
      </w:r>
    </w:p>
    <w:p w:rsidR="00247F60" w:rsidRPr="00520D76" w:rsidRDefault="00247F60" w:rsidP="00247F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520D7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3. Динамика детско-родительских отношений и степени включенности родителей (законных представителей) в образовательный и воспитательный процесс. </w:t>
      </w:r>
    </w:p>
    <w:p w:rsidR="00247F60" w:rsidRPr="00520D76" w:rsidRDefault="00247F60" w:rsidP="00247F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520D7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Необходимо указать критерии, по которым изучается динамика процесса работы по внеурочной деятельности </w:t>
      </w:r>
      <w:proofErr w:type="gramStart"/>
      <w:r w:rsidRPr="00520D7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обучающихся</w:t>
      </w:r>
      <w:proofErr w:type="gramEnd"/>
      <w:r w:rsidRPr="00520D7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: </w:t>
      </w:r>
    </w:p>
    <w:p w:rsidR="00247F60" w:rsidRPr="00520D76" w:rsidRDefault="00247F60" w:rsidP="00247F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520D7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1. </w:t>
      </w:r>
      <w:r w:rsidRPr="00520D76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eastAsia="en-US"/>
        </w:rPr>
        <w:t xml:space="preserve">Положительная динамика </w:t>
      </w:r>
      <w:r w:rsidRPr="00520D7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(тенденция повышения уровня нравственного развития обучающихся) — увеличение значений выделенных показателей воспитания и </w:t>
      </w:r>
      <w:proofErr w:type="gramStart"/>
      <w:r w:rsidRPr="00520D7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социализации</w:t>
      </w:r>
      <w:proofErr w:type="gramEnd"/>
      <w:r w:rsidRPr="00520D7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обучающихся на интерпретационном этапе по сравнению с результатами контрольного этапа исследования (диагностический). </w:t>
      </w:r>
    </w:p>
    <w:p w:rsidR="00247F60" w:rsidRPr="00520D76" w:rsidRDefault="00247F60" w:rsidP="00247F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520D7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2. </w:t>
      </w:r>
      <w:r w:rsidRPr="00520D76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eastAsia="en-US"/>
        </w:rPr>
        <w:t xml:space="preserve">Инертность положительной динамики </w:t>
      </w:r>
      <w:r w:rsidRPr="00520D7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подразумевает отсутствие характеристик положительной динамики и возможное увеличение отрицательных значений показателей воспитания и </w:t>
      </w:r>
      <w:proofErr w:type="gramStart"/>
      <w:r w:rsidRPr="00520D7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социализации</w:t>
      </w:r>
      <w:proofErr w:type="gramEnd"/>
      <w:r w:rsidRPr="00520D7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обучающихся на интерпретационном этапе по сравнению с результатами контрольного этапа исследования (диагностический); </w:t>
      </w:r>
    </w:p>
    <w:p w:rsidR="00247F60" w:rsidRPr="00520D76" w:rsidRDefault="00247F60" w:rsidP="00247F6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20D7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3. </w:t>
      </w:r>
      <w:r w:rsidRPr="00520D76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eastAsia="en-US"/>
        </w:rPr>
        <w:t>Устойчивость (стабильность</w:t>
      </w:r>
      <w:r w:rsidRPr="00520D7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) исследуемых показателей духовно-нравственного развития, воспитания и социализации обучающихся на интерпретационном и контрольном этапах исследования. При условии соответствия содержания сформировавшихся смысловых систем у подростков, в педагогическом коллективе и детско-родительских отношениях общепринятым моральным нормам устойчивость исследуемых показателей может являться одной из характеристик положительной динамики процесса работы по внеурочной деятельности.</w:t>
      </w:r>
    </w:p>
    <w:p w:rsidR="00247F60" w:rsidRPr="00520D76" w:rsidRDefault="00247F60" w:rsidP="002C02E1">
      <w:pPr>
        <w:tabs>
          <w:tab w:val="left" w:pos="6855"/>
        </w:tabs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sectPr w:rsidR="00247F60" w:rsidRPr="00520D76" w:rsidSect="00872A93">
      <w:footerReference w:type="default" r:id="rId10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0799" w:rsidRDefault="00280799" w:rsidP="003C3486">
      <w:pPr>
        <w:spacing w:after="0" w:line="240" w:lineRule="auto"/>
      </w:pPr>
      <w:r>
        <w:separator/>
      </w:r>
    </w:p>
  </w:endnote>
  <w:endnote w:type="continuationSeparator" w:id="0">
    <w:p w:rsidR="00280799" w:rsidRDefault="00280799" w:rsidP="003C34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93011669"/>
      <w:docPartObj>
        <w:docPartGallery w:val="Page Numbers (Bottom of Page)"/>
        <w:docPartUnique/>
      </w:docPartObj>
    </w:sdtPr>
    <w:sdtEndPr/>
    <w:sdtContent>
      <w:p w:rsidR="000E2CBD" w:rsidRDefault="000E2CBD">
        <w:pPr>
          <w:pStyle w:val="af1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141B3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0E2CBD" w:rsidRDefault="000E2CBD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0799" w:rsidRDefault="00280799" w:rsidP="003C3486">
      <w:pPr>
        <w:spacing w:after="0" w:line="240" w:lineRule="auto"/>
      </w:pPr>
      <w:r>
        <w:separator/>
      </w:r>
    </w:p>
  </w:footnote>
  <w:footnote w:type="continuationSeparator" w:id="0">
    <w:p w:rsidR="00280799" w:rsidRDefault="00280799" w:rsidP="003C34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2"/>
    <w:lvl w:ilvl="0">
      <w:start w:val="1"/>
      <w:numFmt w:val="bullet"/>
      <w:lvlText w:val="-"/>
      <w:lvlJc w:val="left"/>
      <w:pPr>
        <w:ind w:left="0" w:firstLine="0"/>
      </w:pPr>
      <w:rPr>
        <w:rFonts w:ascii="Calibri" w:hAnsi="Calibri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rFonts w:ascii="Calibri" w:hAnsi="Calibri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Calibri" w:hAnsi="Calibri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Calibri" w:hAnsi="Calibri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Calibri" w:hAnsi="Calibri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Calibri" w:hAnsi="Calibri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Calibri" w:hAnsi="Calibri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Calibri" w:hAnsi="Calibri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Calibri" w:hAnsi="Calibri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</w:abstractNum>
  <w:abstractNum w:abstractNumId="1">
    <w:nsid w:val="02970AA3"/>
    <w:multiLevelType w:val="hybridMultilevel"/>
    <w:tmpl w:val="9ADA10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075329"/>
    <w:multiLevelType w:val="hybridMultilevel"/>
    <w:tmpl w:val="D71271E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02"/>
        </w:tabs>
        <w:ind w:left="14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22"/>
        </w:tabs>
        <w:ind w:left="21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42"/>
        </w:tabs>
        <w:ind w:left="28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62"/>
        </w:tabs>
        <w:ind w:left="35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82"/>
        </w:tabs>
        <w:ind w:left="42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02"/>
        </w:tabs>
        <w:ind w:left="50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22"/>
        </w:tabs>
        <w:ind w:left="57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42"/>
        </w:tabs>
        <w:ind w:left="6442" w:hanging="360"/>
      </w:pPr>
      <w:rPr>
        <w:rFonts w:ascii="Wingdings" w:hAnsi="Wingdings" w:hint="default"/>
      </w:rPr>
    </w:lvl>
  </w:abstractNum>
  <w:abstractNum w:abstractNumId="3">
    <w:nsid w:val="0B6554E2"/>
    <w:multiLevelType w:val="hybridMultilevel"/>
    <w:tmpl w:val="592A3C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4849CE"/>
    <w:multiLevelType w:val="hybridMultilevel"/>
    <w:tmpl w:val="70E2E874"/>
    <w:lvl w:ilvl="0" w:tplc="16CAB6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14000A"/>
    <w:multiLevelType w:val="hybridMultilevel"/>
    <w:tmpl w:val="7638BD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6028B9"/>
    <w:multiLevelType w:val="hybridMultilevel"/>
    <w:tmpl w:val="DE46E6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A0745C"/>
    <w:multiLevelType w:val="hybridMultilevel"/>
    <w:tmpl w:val="6450C2E0"/>
    <w:lvl w:ilvl="0" w:tplc="16CAB608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D353E87"/>
    <w:multiLevelType w:val="hybridMultilevel"/>
    <w:tmpl w:val="ED2E9CB0"/>
    <w:lvl w:ilvl="0" w:tplc="16CAB6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23C1474"/>
    <w:multiLevelType w:val="hybridMultilevel"/>
    <w:tmpl w:val="74AA3D7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251979AD"/>
    <w:multiLevelType w:val="hybridMultilevel"/>
    <w:tmpl w:val="74D8FA96"/>
    <w:lvl w:ilvl="0" w:tplc="A7726DBE">
      <w:start w:val="1"/>
      <w:numFmt w:val="bullet"/>
      <w:lvlText w:val="•"/>
      <w:lvlJc w:val="left"/>
      <w:pPr>
        <w:ind w:left="862" w:hanging="360"/>
      </w:pPr>
      <w:rPr>
        <w:rFonts w:ascii="Arial" w:hAnsi="Aria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1">
    <w:nsid w:val="3073582F"/>
    <w:multiLevelType w:val="hybridMultilevel"/>
    <w:tmpl w:val="D4926B2A"/>
    <w:lvl w:ilvl="0" w:tplc="D7E6280C">
      <w:start w:val="1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2">
    <w:nsid w:val="30C53911"/>
    <w:multiLevelType w:val="hybridMultilevel"/>
    <w:tmpl w:val="896090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2D83D85"/>
    <w:multiLevelType w:val="hybridMultilevel"/>
    <w:tmpl w:val="A88A4B2E"/>
    <w:lvl w:ilvl="0" w:tplc="04190001">
      <w:start w:val="1"/>
      <w:numFmt w:val="bullet"/>
      <w:lvlText w:val=""/>
      <w:lvlJc w:val="left"/>
      <w:pPr>
        <w:ind w:left="6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96" w:hanging="360"/>
      </w:pPr>
      <w:rPr>
        <w:rFonts w:ascii="Wingdings" w:hAnsi="Wingdings" w:hint="default"/>
      </w:rPr>
    </w:lvl>
  </w:abstractNum>
  <w:abstractNum w:abstractNumId="14">
    <w:nsid w:val="34706C7A"/>
    <w:multiLevelType w:val="hybridMultilevel"/>
    <w:tmpl w:val="A34896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035AD0"/>
    <w:multiLevelType w:val="hybridMultilevel"/>
    <w:tmpl w:val="4D948382"/>
    <w:lvl w:ilvl="0" w:tplc="16CAB608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3AAD2D2E"/>
    <w:multiLevelType w:val="hybridMultilevel"/>
    <w:tmpl w:val="D4FA3B3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C83220B"/>
    <w:multiLevelType w:val="hybridMultilevel"/>
    <w:tmpl w:val="7C4C100A"/>
    <w:lvl w:ilvl="0" w:tplc="16CAB608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3CB946D4"/>
    <w:multiLevelType w:val="hybridMultilevel"/>
    <w:tmpl w:val="FA7617DE"/>
    <w:lvl w:ilvl="0" w:tplc="16CAB6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4B066F5"/>
    <w:multiLevelType w:val="hybridMultilevel"/>
    <w:tmpl w:val="321E0462"/>
    <w:lvl w:ilvl="0" w:tplc="16CAB6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7582D76"/>
    <w:multiLevelType w:val="hybridMultilevel"/>
    <w:tmpl w:val="7A72DF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CD13E0D"/>
    <w:multiLevelType w:val="multilevel"/>
    <w:tmpl w:val="9490D64C"/>
    <w:lvl w:ilvl="0">
      <w:start w:val="1"/>
      <w:numFmt w:val="bullet"/>
      <w:lvlText w:val="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30"/>
        </w:tabs>
        <w:ind w:left="323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50"/>
        </w:tabs>
        <w:ind w:left="395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90"/>
        </w:tabs>
        <w:ind w:left="539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10"/>
        </w:tabs>
        <w:ind w:left="611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  <w:sz w:val="20"/>
      </w:rPr>
    </w:lvl>
  </w:abstractNum>
  <w:abstractNum w:abstractNumId="22">
    <w:nsid w:val="4D237690"/>
    <w:multiLevelType w:val="hybridMultilevel"/>
    <w:tmpl w:val="AD063D1E"/>
    <w:lvl w:ilvl="0" w:tplc="A7726D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  <w:b w:val="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DCC56B8"/>
    <w:multiLevelType w:val="hybridMultilevel"/>
    <w:tmpl w:val="F9B8ACB4"/>
    <w:lvl w:ilvl="0" w:tplc="6ED8E49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>
    <w:nsid w:val="4E240EB8"/>
    <w:multiLevelType w:val="hybridMultilevel"/>
    <w:tmpl w:val="D70A3738"/>
    <w:lvl w:ilvl="0" w:tplc="16CAB608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4F152B34"/>
    <w:multiLevelType w:val="hybridMultilevel"/>
    <w:tmpl w:val="D406985E"/>
    <w:lvl w:ilvl="0" w:tplc="A7726D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9774B95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A189EE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6CE116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4AAD75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614CC4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3EA5CE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3E2160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B76483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6344CDA"/>
    <w:multiLevelType w:val="hybridMultilevel"/>
    <w:tmpl w:val="17124FA0"/>
    <w:lvl w:ilvl="0" w:tplc="C1C64F2E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58102D33"/>
    <w:multiLevelType w:val="hybridMultilevel"/>
    <w:tmpl w:val="77B03BB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8B970B8"/>
    <w:multiLevelType w:val="hybridMultilevel"/>
    <w:tmpl w:val="4AA871E8"/>
    <w:lvl w:ilvl="0" w:tplc="16CAB608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59A26642"/>
    <w:multiLevelType w:val="hybridMultilevel"/>
    <w:tmpl w:val="22DA77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F440FAD"/>
    <w:multiLevelType w:val="hybridMultilevel"/>
    <w:tmpl w:val="45B6DBB0"/>
    <w:lvl w:ilvl="0" w:tplc="6ED8E4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3341F26"/>
    <w:multiLevelType w:val="hybridMultilevel"/>
    <w:tmpl w:val="5DF05B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4E458CA"/>
    <w:multiLevelType w:val="hybridMultilevel"/>
    <w:tmpl w:val="1A14B7F8"/>
    <w:lvl w:ilvl="0" w:tplc="A7726D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8221AED"/>
    <w:multiLevelType w:val="hybridMultilevel"/>
    <w:tmpl w:val="48543F6C"/>
    <w:lvl w:ilvl="0" w:tplc="16CAB6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D5B1788"/>
    <w:multiLevelType w:val="hybridMultilevel"/>
    <w:tmpl w:val="E8D6FE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16178BA"/>
    <w:multiLevelType w:val="hybridMultilevel"/>
    <w:tmpl w:val="AE2C73F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34614AD"/>
    <w:multiLevelType w:val="hybridMultilevel"/>
    <w:tmpl w:val="C83E89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5CA0C08"/>
    <w:multiLevelType w:val="hybridMultilevel"/>
    <w:tmpl w:val="8D4C0F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35"/>
  </w:num>
  <w:num w:numId="3">
    <w:abstractNumId w:val="22"/>
  </w:num>
  <w:num w:numId="4">
    <w:abstractNumId w:val="10"/>
  </w:num>
  <w:num w:numId="5">
    <w:abstractNumId w:val="5"/>
  </w:num>
  <w:num w:numId="6">
    <w:abstractNumId w:val="32"/>
  </w:num>
  <w:num w:numId="7">
    <w:abstractNumId w:val="36"/>
  </w:num>
  <w:num w:numId="8">
    <w:abstractNumId w:val="27"/>
  </w:num>
  <w:num w:numId="9">
    <w:abstractNumId w:val="0"/>
  </w:num>
  <w:num w:numId="10">
    <w:abstractNumId w:val="12"/>
  </w:num>
  <w:num w:numId="11">
    <w:abstractNumId w:val="29"/>
  </w:num>
  <w:num w:numId="12">
    <w:abstractNumId w:val="2"/>
  </w:num>
  <w:num w:numId="13">
    <w:abstractNumId w:val="21"/>
  </w:num>
  <w:num w:numId="14">
    <w:abstractNumId w:val="7"/>
  </w:num>
  <w:num w:numId="15">
    <w:abstractNumId w:val="28"/>
  </w:num>
  <w:num w:numId="16">
    <w:abstractNumId w:val="15"/>
  </w:num>
  <w:num w:numId="17">
    <w:abstractNumId w:val="2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</w:num>
  <w:num w:numId="19">
    <w:abstractNumId w:val="8"/>
  </w:num>
  <w:num w:numId="20">
    <w:abstractNumId w:val="4"/>
  </w:num>
  <w:num w:numId="21">
    <w:abstractNumId w:val="33"/>
  </w:num>
  <w:num w:numId="22">
    <w:abstractNumId w:val="18"/>
  </w:num>
  <w:num w:numId="23">
    <w:abstractNumId w:val="17"/>
  </w:num>
  <w:num w:numId="24">
    <w:abstractNumId w:val="19"/>
  </w:num>
  <w:num w:numId="25">
    <w:abstractNumId w:val="24"/>
  </w:num>
  <w:num w:numId="26">
    <w:abstractNumId w:val="30"/>
  </w:num>
  <w:num w:numId="27">
    <w:abstractNumId w:val="13"/>
  </w:num>
  <w:num w:numId="28">
    <w:abstractNumId w:val="11"/>
  </w:num>
  <w:num w:numId="29">
    <w:abstractNumId w:val="31"/>
  </w:num>
  <w:num w:numId="30">
    <w:abstractNumId w:val="37"/>
  </w:num>
  <w:num w:numId="31">
    <w:abstractNumId w:val="16"/>
  </w:num>
  <w:num w:numId="32">
    <w:abstractNumId w:val="34"/>
  </w:num>
  <w:num w:numId="33">
    <w:abstractNumId w:val="3"/>
  </w:num>
  <w:num w:numId="34">
    <w:abstractNumId w:val="1"/>
  </w:num>
  <w:num w:numId="35">
    <w:abstractNumId w:val="6"/>
  </w:num>
  <w:num w:numId="36">
    <w:abstractNumId w:val="20"/>
  </w:num>
  <w:num w:numId="37">
    <w:abstractNumId w:val="14"/>
  </w:num>
  <w:num w:numId="3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D5D6E"/>
    <w:rsid w:val="000016E1"/>
    <w:rsid w:val="00054536"/>
    <w:rsid w:val="0006749F"/>
    <w:rsid w:val="000858FA"/>
    <w:rsid w:val="000E0FF8"/>
    <w:rsid w:val="000E2CBD"/>
    <w:rsid w:val="000E480B"/>
    <w:rsid w:val="000E758B"/>
    <w:rsid w:val="001304B1"/>
    <w:rsid w:val="001333EF"/>
    <w:rsid w:val="001370BD"/>
    <w:rsid w:val="00145B2C"/>
    <w:rsid w:val="001523A5"/>
    <w:rsid w:val="001560FC"/>
    <w:rsid w:val="001600E8"/>
    <w:rsid w:val="001720EF"/>
    <w:rsid w:val="001733E6"/>
    <w:rsid w:val="001A41D0"/>
    <w:rsid w:val="001E3336"/>
    <w:rsid w:val="002067C5"/>
    <w:rsid w:val="00247F60"/>
    <w:rsid w:val="00256B1F"/>
    <w:rsid w:val="00280799"/>
    <w:rsid w:val="00292A9A"/>
    <w:rsid w:val="002C02E1"/>
    <w:rsid w:val="002C08B1"/>
    <w:rsid w:val="002C1720"/>
    <w:rsid w:val="002D1DD9"/>
    <w:rsid w:val="002D3229"/>
    <w:rsid w:val="002D374A"/>
    <w:rsid w:val="002E2CAD"/>
    <w:rsid w:val="003014A2"/>
    <w:rsid w:val="00305694"/>
    <w:rsid w:val="00316149"/>
    <w:rsid w:val="003401AC"/>
    <w:rsid w:val="00346F47"/>
    <w:rsid w:val="00361F0C"/>
    <w:rsid w:val="00371C11"/>
    <w:rsid w:val="0038232E"/>
    <w:rsid w:val="003A10C9"/>
    <w:rsid w:val="003C3486"/>
    <w:rsid w:val="003C71E3"/>
    <w:rsid w:val="003F1551"/>
    <w:rsid w:val="003F2CF8"/>
    <w:rsid w:val="00422C5B"/>
    <w:rsid w:val="0045600F"/>
    <w:rsid w:val="00456401"/>
    <w:rsid w:val="00467357"/>
    <w:rsid w:val="004B5AE2"/>
    <w:rsid w:val="004D0433"/>
    <w:rsid w:val="00507CBD"/>
    <w:rsid w:val="005170D4"/>
    <w:rsid w:val="0051756E"/>
    <w:rsid w:val="00520D76"/>
    <w:rsid w:val="005431D8"/>
    <w:rsid w:val="00543AB7"/>
    <w:rsid w:val="005610BC"/>
    <w:rsid w:val="005649C8"/>
    <w:rsid w:val="00596E98"/>
    <w:rsid w:val="005C73F3"/>
    <w:rsid w:val="005F331B"/>
    <w:rsid w:val="006168F6"/>
    <w:rsid w:val="00677095"/>
    <w:rsid w:val="006849FF"/>
    <w:rsid w:val="00685ED5"/>
    <w:rsid w:val="00694C26"/>
    <w:rsid w:val="006B44D8"/>
    <w:rsid w:val="00704A37"/>
    <w:rsid w:val="0071382D"/>
    <w:rsid w:val="00715EBC"/>
    <w:rsid w:val="00741F84"/>
    <w:rsid w:val="0075708D"/>
    <w:rsid w:val="007C5001"/>
    <w:rsid w:val="007E0989"/>
    <w:rsid w:val="007E309E"/>
    <w:rsid w:val="00816E3D"/>
    <w:rsid w:val="00833F52"/>
    <w:rsid w:val="0086141C"/>
    <w:rsid w:val="00872A93"/>
    <w:rsid w:val="008A543B"/>
    <w:rsid w:val="008A6D76"/>
    <w:rsid w:val="008C2F26"/>
    <w:rsid w:val="008D274E"/>
    <w:rsid w:val="00905D35"/>
    <w:rsid w:val="009141B3"/>
    <w:rsid w:val="0096026E"/>
    <w:rsid w:val="009B63FC"/>
    <w:rsid w:val="009E0794"/>
    <w:rsid w:val="009E3598"/>
    <w:rsid w:val="009E462F"/>
    <w:rsid w:val="00A2455A"/>
    <w:rsid w:val="00A70771"/>
    <w:rsid w:val="00A82DBE"/>
    <w:rsid w:val="00AA4FE9"/>
    <w:rsid w:val="00AC7390"/>
    <w:rsid w:val="00AE7FF8"/>
    <w:rsid w:val="00B51ED5"/>
    <w:rsid w:val="00B85270"/>
    <w:rsid w:val="00B87A94"/>
    <w:rsid w:val="00BD00C2"/>
    <w:rsid w:val="00C025DE"/>
    <w:rsid w:val="00C14EF6"/>
    <w:rsid w:val="00C26A9F"/>
    <w:rsid w:val="00C26CBF"/>
    <w:rsid w:val="00C42D4D"/>
    <w:rsid w:val="00C43ED4"/>
    <w:rsid w:val="00C552C8"/>
    <w:rsid w:val="00CD5D6E"/>
    <w:rsid w:val="00CF463C"/>
    <w:rsid w:val="00D93C95"/>
    <w:rsid w:val="00DB5168"/>
    <w:rsid w:val="00DB6EE8"/>
    <w:rsid w:val="00DD3F12"/>
    <w:rsid w:val="00DD68A3"/>
    <w:rsid w:val="00DE29B5"/>
    <w:rsid w:val="00DE6B12"/>
    <w:rsid w:val="00E14DEF"/>
    <w:rsid w:val="00E261B9"/>
    <w:rsid w:val="00EA2E1E"/>
    <w:rsid w:val="00EB0961"/>
    <w:rsid w:val="00EF130A"/>
    <w:rsid w:val="00EF6822"/>
    <w:rsid w:val="00F0211D"/>
    <w:rsid w:val="00F1256E"/>
    <w:rsid w:val="00F16257"/>
    <w:rsid w:val="00F36953"/>
    <w:rsid w:val="00F9667A"/>
    <w:rsid w:val="00FA3CE6"/>
    <w:rsid w:val="00FB0614"/>
    <w:rsid w:val="00FF2D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1D8"/>
  </w:style>
  <w:style w:type="paragraph" w:styleId="1">
    <w:name w:val="heading 1"/>
    <w:basedOn w:val="a"/>
    <w:next w:val="a"/>
    <w:link w:val="10"/>
    <w:qFormat/>
    <w:rsid w:val="00C42D4D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CD5D6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10">
    <w:name w:val="Заголовок 1 Знак"/>
    <w:basedOn w:val="a0"/>
    <w:link w:val="1"/>
    <w:rsid w:val="00C42D4D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a4">
    <w:name w:val="List Paragraph"/>
    <w:basedOn w:val="a"/>
    <w:uiPriority w:val="34"/>
    <w:qFormat/>
    <w:rsid w:val="00C42D4D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5">
    <w:name w:val="Normal (Web)"/>
    <w:basedOn w:val="a"/>
    <w:link w:val="a6"/>
    <w:unhideWhenUsed/>
    <w:rsid w:val="00C42D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42D4D"/>
  </w:style>
  <w:style w:type="paragraph" w:customStyle="1" w:styleId="Default">
    <w:name w:val="Default"/>
    <w:rsid w:val="00C42D4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6">
    <w:name w:val="Обычный (веб) Знак"/>
    <w:link w:val="a5"/>
    <w:rsid w:val="00C42D4D"/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6849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7"/>
    <w:rsid w:val="006849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Абзац списка1"/>
    <w:basedOn w:val="a"/>
    <w:rsid w:val="006849FF"/>
    <w:pPr>
      <w:ind w:left="720"/>
    </w:pPr>
    <w:rPr>
      <w:rFonts w:ascii="Calibri" w:eastAsia="Times New Roman" w:hAnsi="Calibri" w:cs="Times New Roman"/>
    </w:rPr>
  </w:style>
  <w:style w:type="paragraph" w:customStyle="1" w:styleId="12">
    <w:name w:val="Без интервала1"/>
    <w:rsid w:val="00B85270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a8">
    <w:basedOn w:val="a"/>
    <w:next w:val="a9"/>
    <w:link w:val="aa"/>
    <w:qFormat/>
    <w:rsid w:val="00B85270"/>
    <w:pPr>
      <w:spacing w:after="0" w:line="240" w:lineRule="auto"/>
      <w:jc w:val="center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aa">
    <w:name w:val="Заголовок Знак"/>
    <w:link w:val="a8"/>
    <w:locked/>
    <w:rsid w:val="00B85270"/>
    <w:rPr>
      <w:rFonts w:ascii="Times New Roman" w:hAnsi="Times New Roman" w:cs="Times New Roman"/>
      <w:b/>
      <w:bCs/>
      <w:sz w:val="28"/>
      <w:szCs w:val="28"/>
    </w:rPr>
  </w:style>
  <w:style w:type="character" w:customStyle="1" w:styleId="Zag11">
    <w:name w:val="Zag_11"/>
    <w:rsid w:val="00B85270"/>
  </w:style>
  <w:style w:type="character" w:styleId="ab">
    <w:name w:val="Strong"/>
    <w:qFormat/>
    <w:rsid w:val="00B85270"/>
    <w:rPr>
      <w:rFonts w:cs="Times New Roman"/>
      <w:b/>
    </w:rPr>
  </w:style>
  <w:style w:type="paragraph" w:styleId="20">
    <w:name w:val="Body Text 2"/>
    <w:basedOn w:val="a"/>
    <w:link w:val="21"/>
    <w:rsid w:val="00B85270"/>
    <w:pPr>
      <w:spacing w:after="120" w:line="480" w:lineRule="auto"/>
    </w:pPr>
    <w:rPr>
      <w:rFonts w:ascii="Calibri" w:eastAsia="Times New Roman" w:hAnsi="Calibri" w:cs="Times New Roman"/>
      <w:sz w:val="20"/>
      <w:szCs w:val="20"/>
      <w:lang w:eastAsia="en-US"/>
    </w:rPr>
  </w:style>
  <w:style w:type="character" w:customStyle="1" w:styleId="21">
    <w:name w:val="Основной текст 2 Знак"/>
    <w:basedOn w:val="a0"/>
    <w:link w:val="20"/>
    <w:rsid w:val="00B85270"/>
    <w:rPr>
      <w:rFonts w:ascii="Calibri" w:eastAsia="Times New Roman" w:hAnsi="Calibri" w:cs="Times New Roman"/>
      <w:sz w:val="20"/>
      <w:szCs w:val="20"/>
      <w:lang w:eastAsia="en-US"/>
    </w:rPr>
  </w:style>
  <w:style w:type="paragraph" w:styleId="a9">
    <w:name w:val="Title"/>
    <w:basedOn w:val="a"/>
    <w:next w:val="a"/>
    <w:link w:val="ac"/>
    <w:uiPriority w:val="10"/>
    <w:qFormat/>
    <w:rsid w:val="00B8527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c">
    <w:name w:val="Название Знак"/>
    <w:basedOn w:val="a0"/>
    <w:link w:val="a9"/>
    <w:uiPriority w:val="10"/>
    <w:rsid w:val="00B8527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d">
    <w:name w:val="Balloon Text"/>
    <w:basedOn w:val="a"/>
    <w:link w:val="ae"/>
    <w:uiPriority w:val="99"/>
    <w:semiHidden/>
    <w:unhideWhenUsed/>
    <w:rsid w:val="00F966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F9667A"/>
    <w:rPr>
      <w:rFonts w:ascii="Tahoma" w:hAnsi="Tahoma" w:cs="Tahoma"/>
      <w:sz w:val="16"/>
      <w:szCs w:val="16"/>
    </w:rPr>
  </w:style>
  <w:style w:type="paragraph" w:styleId="af">
    <w:name w:val="header"/>
    <w:basedOn w:val="a"/>
    <w:link w:val="af0"/>
    <w:uiPriority w:val="99"/>
    <w:semiHidden/>
    <w:unhideWhenUsed/>
    <w:rsid w:val="003C34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3C3486"/>
  </w:style>
  <w:style w:type="paragraph" w:styleId="af1">
    <w:name w:val="footer"/>
    <w:basedOn w:val="a"/>
    <w:link w:val="af2"/>
    <w:uiPriority w:val="99"/>
    <w:unhideWhenUsed/>
    <w:rsid w:val="003C34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3C3486"/>
  </w:style>
  <w:style w:type="numbering" w:customStyle="1" w:styleId="13">
    <w:name w:val="Нет списка1"/>
    <w:next w:val="a2"/>
    <w:uiPriority w:val="99"/>
    <w:semiHidden/>
    <w:unhideWhenUsed/>
    <w:rsid w:val="00247F60"/>
  </w:style>
  <w:style w:type="table" w:customStyle="1" w:styleId="14">
    <w:name w:val="Сетка таблицы1"/>
    <w:basedOn w:val="a1"/>
    <w:next w:val="a7"/>
    <w:uiPriority w:val="39"/>
    <w:rsid w:val="00247F60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37">
    <w:name w:val="Style37"/>
    <w:basedOn w:val="a"/>
    <w:uiPriority w:val="99"/>
    <w:rsid w:val="00247F60"/>
    <w:pPr>
      <w:widowControl w:val="0"/>
      <w:autoSpaceDE w:val="0"/>
      <w:autoSpaceDN w:val="0"/>
      <w:adjustRightInd w:val="0"/>
      <w:spacing w:after="0" w:line="254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47">
    <w:name w:val="Font Style47"/>
    <w:basedOn w:val="a0"/>
    <w:uiPriority w:val="99"/>
    <w:rsid w:val="00247F60"/>
    <w:rPr>
      <w:rFonts w:ascii="Times New Roman" w:hAnsi="Times New Roman" w:cs="Times New Roman"/>
      <w:color w:val="000000"/>
      <w:sz w:val="22"/>
      <w:szCs w:val="22"/>
    </w:rPr>
  </w:style>
  <w:style w:type="paragraph" w:customStyle="1" w:styleId="Style25">
    <w:name w:val="Style25"/>
    <w:basedOn w:val="a"/>
    <w:uiPriority w:val="99"/>
    <w:rsid w:val="00247F60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hAnsi="Times New Roman" w:cs="Times New Roman"/>
      <w:sz w:val="24"/>
      <w:szCs w:val="24"/>
    </w:rPr>
  </w:style>
  <w:style w:type="paragraph" w:customStyle="1" w:styleId="Style26">
    <w:name w:val="Style26"/>
    <w:basedOn w:val="a"/>
    <w:uiPriority w:val="99"/>
    <w:rsid w:val="00247F6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A88D5A-50BF-4CD4-9E95-0EC387A795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820</TotalTime>
  <Pages>13</Pages>
  <Words>4320</Words>
  <Characters>24624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Ульяна</dc:creator>
  <cp:keywords/>
  <dc:description/>
  <cp:lastModifiedBy>Пользователь</cp:lastModifiedBy>
  <cp:revision>74</cp:revision>
  <cp:lastPrinted>2020-09-10T09:33:00Z</cp:lastPrinted>
  <dcterms:created xsi:type="dcterms:W3CDTF">2018-09-24T13:20:00Z</dcterms:created>
  <dcterms:modified xsi:type="dcterms:W3CDTF">2021-09-27T05:22:00Z</dcterms:modified>
</cp:coreProperties>
</file>