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0AC" w:rsidRDefault="002770AC" w:rsidP="008207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полож антик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 антикор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0AC" w:rsidRDefault="002770AC" w:rsidP="008207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770AC" w:rsidRDefault="002770AC" w:rsidP="008207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071E" w:rsidRPr="0082071E" w:rsidRDefault="0082071E" w:rsidP="008207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1.4.4. Субъекты Антикоррупционной политики – органы государственной власти и местного самоуправления, учреждения, организации и лица, уполномоченные </w:t>
      </w:r>
      <w:proofErr w:type="gramStart"/>
      <w:r w:rsidRPr="0082071E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82071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 w:rsidRPr="0082071E">
        <w:rPr>
          <w:rFonts w:ascii="Times New Roman" w:eastAsia="Calibri" w:hAnsi="Times New Roman" w:cs="Times New Roman"/>
          <w:sz w:val="24"/>
          <w:szCs w:val="24"/>
        </w:rPr>
        <w:t>субъектами</w:t>
      </w:r>
      <w:proofErr w:type="gramEnd"/>
      <w:r w:rsidRPr="0082071E">
        <w:rPr>
          <w:rFonts w:ascii="Times New Roman" w:eastAsia="Calibri" w:hAnsi="Times New Roman" w:cs="Times New Roman"/>
          <w:sz w:val="24"/>
          <w:szCs w:val="24"/>
        </w:rPr>
        <w:t xml:space="preserve"> антикоррупционной политики являются:</w:t>
      </w:r>
    </w:p>
    <w:p w:rsidR="0082071E" w:rsidRPr="0082071E" w:rsidRDefault="0082071E" w:rsidP="0082071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педагогический коллектив, учебно-вспомогательный персонал и обслуживающий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персонал;</w:t>
      </w:r>
    </w:p>
    <w:p w:rsidR="0082071E" w:rsidRPr="0082071E" w:rsidRDefault="0082071E" w:rsidP="0082071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обучающиеся школы и их родители (законные представители);</w:t>
      </w:r>
    </w:p>
    <w:p w:rsidR="0082071E" w:rsidRPr="0082071E" w:rsidRDefault="0082071E" w:rsidP="0082071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физические и юридические лица, заинтересованные в качественном оказании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 xml:space="preserve">образовательных услуг </w:t>
      </w:r>
      <w:proofErr w:type="gramStart"/>
      <w:r w:rsidRPr="0082071E"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 w:rsidRPr="0082071E">
        <w:rPr>
          <w:rFonts w:ascii="Times New Roman" w:eastAsia="Calibri" w:hAnsi="Times New Roman" w:cs="Times New Roman"/>
          <w:sz w:val="24"/>
          <w:szCs w:val="24"/>
        </w:rPr>
        <w:t xml:space="preserve"> школы.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 xml:space="preserve">1.3.5. Субъекты коррупционных правонарушений - физические лица, использующие </w:t>
      </w:r>
      <w:proofErr w:type="gramStart"/>
      <w:r w:rsidRPr="0082071E">
        <w:rPr>
          <w:rFonts w:ascii="Times New Roman" w:eastAsia="Calibri" w:hAnsi="Times New Roman" w:cs="Times New Roman"/>
          <w:sz w:val="24"/>
          <w:szCs w:val="24"/>
        </w:rPr>
        <w:t>свой</w:t>
      </w:r>
      <w:proofErr w:type="gramEnd"/>
      <w:r w:rsidRPr="0082071E">
        <w:rPr>
          <w:rFonts w:ascii="Times New Roman" w:eastAsia="Calibri" w:hAnsi="Times New Roman" w:cs="Times New Roman"/>
          <w:sz w:val="24"/>
          <w:szCs w:val="24"/>
        </w:rPr>
        <w:t>,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статус вопреки законным интересам общества и государства для незаконного получения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выгод, а также лица, незаконно предоставляющие такие выгоды.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1.3.5. Предупреждение коррупции - деятельность субъектов антикоррупционной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 xml:space="preserve">политики, </w:t>
      </w:r>
      <w:proofErr w:type="gramStart"/>
      <w:r w:rsidRPr="0082071E">
        <w:rPr>
          <w:rFonts w:ascii="Times New Roman" w:eastAsia="Calibri" w:hAnsi="Times New Roman" w:cs="Times New Roman"/>
          <w:sz w:val="24"/>
          <w:szCs w:val="24"/>
        </w:rPr>
        <w:t>направленная</w:t>
      </w:r>
      <w:proofErr w:type="gramEnd"/>
      <w:r w:rsidRPr="0082071E">
        <w:rPr>
          <w:rFonts w:ascii="Times New Roman" w:eastAsia="Calibri" w:hAnsi="Times New Roman" w:cs="Times New Roman"/>
          <w:sz w:val="24"/>
          <w:szCs w:val="24"/>
        </w:rPr>
        <w:t xml:space="preserve"> на изучение, выявление, ограничение либо устранение явлений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условий, порождающих коррупционные правонарушения, или способствующих их распространению.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2071E">
        <w:rPr>
          <w:rFonts w:ascii="Times New Roman" w:eastAsia="Calibri" w:hAnsi="Times New Roman" w:cs="Times New Roman"/>
          <w:b/>
          <w:bCs/>
          <w:sz w:val="24"/>
          <w:szCs w:val="24"/>
        </w:rPr>
        <w:t>2. Задачи Комиссии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2.1. Комиссия для решения стоящих перед ней задач: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2.1. Координирует деятельность школы по устранению причин коррупции и условий им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способствующих, выявлению и пресечению фактов коррупц</w:t>
      </w:r>
      <w:proofErr w:type="gramStart"/>
      <w:r w:rsidRPr="0082071E">
        <w:rPr>
          <w:rFonts w:ascii="Times New Roman" w:eastAsia="Calibri" w:hAnsi="Times New Roman" w:cs="Times New Roman"/>
          <w:sz w:val="24"/>
          <w:szCs w:val="24"/>
        </w:rPr>
        <w:t>ии и её</w:t>
      </w:r>
      <w:proofErr w:type="gramEnd"/>
      <w:r w:rsidRPr="0082071E">
        <w:rPr>
          <w:rFonts w:ascii="Times New Roman" w:eastAsia="Calibri" w:hAnsi="Times New Roman" w:cs="Times New Roman"/>
          <w:sz w:val="24"/>
          <w:szCs w:val="24"/>
        </w:rPr>
        <w:t xml:space="preserve"> проявлений.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2.1. Вносит предложения, направленные на реализацию мероприятий по устранению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причин и условий, способствующих коррупции в школе.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2.1. Вырабатывает рекомендации для практического использования по предотвращению и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профилактике коррупционных правонарушений в деятельности школы.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2.1. Взаимодействует с правоохранительными органами по реализации мер, направленных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на предупреждение (профилактику) коррупции и на выявление субъектов коррупционных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правонарушений.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2071E">
        <w:rPr>
          <w:rFonts w:ascii="Times New Roman" w:eastAsia="Calibri" w:hAnsi="Times New Roman" w:cs="Times New Roman"/>
          <w:b/>
          <w:bCs/>
          <w:sz w:val="24"/>
          <w:szCs w:val="24"/>
        </w:rPr>
        <w:t>3. Порядок формирования и деятельность Комиссии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3.1. Состав членов Комиссии рассматривается и утверждается на педагогическом совете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школы. Ход рассмотрения и принятое решение фиксируется в протоколе, а состав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Комиссии утверждается приказом директора.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3.2. В состав Комиссии входят:</w:t>
      </w:r>
    </w:p>
    <w:p w:rsidR="0082071E" w:rsidRPr="0082071E" w:rsidRDefault="0082071E" w:rsidP="0082071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представители от педагогического состава;</w:t>
      </w:r>
    </w:p>
    <w:p w:rsidR="0082071E" w:rsidRPr="0082071E" w:rsidRDefault="0082071E" w:rsidP="0082071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представители учебно-вспомогательного персонала;</w:t>
      </w:r>
    </w:p>
    <w:p w:rsidR="0082071E" w:rsidRPr="0082071E" w:rsidRDefault="0082071E" w:rsidP="0082071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представители от Управляющего совета;</w:t>
      </w:r>
    </w:p>
    <w:p w:rsidR="0082071E" w:rsidRPr="0082071E" w:rsidRDefault="0082071E" w:rsidP="0082071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представитель профсоюзного комитета работников школы.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3.3. Присутствие на заседаниях Комиссии ее членов обязательно. В случае отсутствия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возможности членов Комиссии присутствовать на заседании, они вправе изложить свое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мнение по рассматриваемым вопросам в письменном виде.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3.3. Заседание Комиссии правомочно, если на нем присутствует не менее двух третей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общего числа его членов. В случае несогласия с принятым решением, член Комиссии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 xml:space="preserve">вправе в письменном виде изложить особое мнение, которое подлежит приобщению </w:t>
      </w:r>
      <w:proofErr w:type="gramStart"/>
      <w:r w:rsidRPr="0082071E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протоколу.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3.5. Член Комиссии добровольно принимает на себя обязательства о неразглашении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 xml:space="preserve">сведений затрагивающих честь и достоинство граждан и </w:t>
      </w:r>
      <w:proofErr w:type="gramStart"/>
      <w:r w:rsidRPr="0082071E">
        <w:rPr>
          <w:rFonts w:ascii="Times New Roman" w:eastAsia="Calibri" w:hAnsi="Times New Roman" w:cs="Times New Roman"/>
          <w:sz w:val="24"/>
          <w:szCs w:val="24"/>
        </w:rPr>
        <w:t>другой</w:t>
      </w:r>
      <w:proofErr w:type="gramEnd"/>
      <w:r w:rsidRPr="0082071E">
        <w:rPr>
          <w:rFonts w:ascii="Times New Roman" w:eastAsia="Calibri" w:hAnsi="Times New Roman" w:cs="Times New Roman"/>
          <w:sz w:val="24"/>
          <w:szCs w:val="24"/>
        </w:rPr>
        <w:t xml:space="preserve"> конфиденциальной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информации, которая рассматривается (рассматривалась) Комиссией. Информация,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2071E">
        <w:rPr>
          <w:rFonts w:ascii="Times New Roman" w:eastAsia="Calibri" w:hAnsi="Times New Roman" w:cs="Times New Roman"/>
          <w:sz w:val="24"/>
          <w:szCs w:val="24"/>
        </w:rPr>
        <w:t>полученная</w:t>
      </w:r>
      <w:proofErr w:type="gramEnd"/>
      <w:r w:rsidRPr="0082071E">
        <w:rPr>
          <w:rFonts w:ascii="Times New Roman" w:eastAsia="Calibri" w:hAnsi="Times New Roman" w:cs="Times New Roman"/>
          <w:sz w:val="24"/>
          <w:szCs w:val="24"/>
        </w:rPr>
        <w:t xml:space="preserve"> комиссией, может быть использована только в порядке, предусмотренном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федеральным законодательством об информации, информатизации и защите информации.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3.6. Из состава Комиссии председателем назначаются заместитель председателя и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секретарь.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3.6. Заместитель председателя Комиссии, в случаях отсутствия председателя Комиссии,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lastRenderedPageBreak/>
        <w:t>по его поручению, проводит заседания Комиссии. Заместитель председателя Комиссии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осуществляют свою деятельность на общественных началах.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3.6. Секретарь Комиссии: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- организует подготовку материалов к заседанию Комиссии, а также проектов его,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решений;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- информирует членов Комиссии о месте, времени проведения и повестке дня очередного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 xml:space="preserve">заседания Комиссии, обеспечивает </w:t>
      </w:r>
      <w:proofErr w:type="gramStart"/>
      <w:r w:rsidRPr="0082071E">
        <w:rPr>
          <w:rFonts w:ascii="Times New Roman" w:eastAsia="Calibri" w:hAnsi="Times New Roman" w:cs="Times New Roman"/>
          <w:sz w:val="24"/>
          <w:szCs w:val="24"/>
        </w:rPr>
        <w:t>необходимыми</w:t>
      </w:r>
      <w:proofErr w:type="gramEnd"/>
      <w:r w:rsidRPr="0082071E">
        <w:rPr>
          <w:rFonts w:ascii="Times New Roman" w:eastAsia="Calibri" w:hAnsi="Times New Roman" w:cs="Times New Roman"/>
          <w:sz w:val="24"/>
          <w:szCs w:val="24"/>
        </w:rPr>
        <w:t xml:space="preserve"> справочно-информационными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материалами.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Секретарь Комиссии свою деятельность осуществляет на общественных началах.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2071E">
        <w:rPr>
          <w:rFonts w:ascii="Times New Roman" w:eastAsia="Calibri" w:hAnsi="Times New Roman" w:cs="Times New Roman"/>
          <w:b/>
          <w:bCs/>
          <w:sz w:val="24"/>
          <w:szCs w:val="24"/>
        </w:rPr>
        <w:t>4. Полномочия Комиссии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4.1. Комиссия координирует деятельность школы по реализации мер противодействия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коррупции.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 xml:space="preserve">4.2. Комиссия вносит предложения на рассмотрение педагогического совета школы </w:t>
      </w:r>
      <w:proofErr w:type="gramStart"/>
      <w:r w:rsidRPr="0082071E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совершенствованию деятельности в сфере противодействия коррупции, а также участвует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 xml:space="preserve">в подготовке проектов локальных нормативных актов по вопросам, относящимся </w:t>
      </w:r>
      <w:proofErr w:type="gramStart"/>
      <w:r w:rsidRPr="0082071E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82071E">
        <w:rPr>
          <w:rFonts w:ascii="Times New Roman" w:eastAsia="Calibri" w:hAnsi="Times New Roman" w:cs="Times New Roman"/>
          <w:sz w:val="24"/>
          <w:szCs w:val="24"/>
        </w:rPr>
        <w:t xml:space="preserve"> ее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компетенции.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4.3. Участвует в разработке форм и методов осуществления антикоррупционной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деятельности и контролирует их реализацию.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 xml:space="preserve">4.3. Рассматривает предложения о совершенствовании </w:t>
      </w:r>
      <w:proofErr w:type="gramStart"/>
      <w:r w:rsidRPr="0082071E">
        <w:rPr>
          <w:rFonts w:ascii="Times New Roman" w:eastAsia="Calibri" w:hAnsi="Times New Roman" w:cs="Times New Roman"/>
          <w:sz w:val="24"/>
          <w:szCs w:val="24"/>
        </w:rPr>
        <w:t>методической</w:t>
      </w:r>
      <w:proofErr w:type="gramEnd"/>
      <w:r w:rsidRPr="0082071E">
        <w:rPr>
          <w:rFonts w:ascii="Times New Roman" w:eastAsia="Calibri" w:hAnsi="Times New Roman" w:cs="Times New Roman"/>
          <w:sz w:val="24"/>
          <w:szCs w:val="24"/>
        </w:rPr>
        <w:t xml:space="preserve"> и организационной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работы по противодействию коррупции в школе.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4.3. Содействует внесению дополнений в локальные нормативные акты с учётом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изменений действующего законодательства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4.6.В зависимости от рассматриваемых вопросов, к участию в заседаниях Комиссии могут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привлекаться иные лица, по согласованию с председателем Комиссии.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4.7.Решения Комиссии принимаются на заседании открытым голосованием простым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 xml:space="preserve">большинством голосов присутствующих членов Комиссии и носят </w:t>
      </w:r>
      <w:proofErr w:type="gramStart"/>
      <w:r w:rsidRPr="0082071E">
        <w:rPr>
          <w:rFonts w:ascii="Times New Roman" w:eastAsia="Calibri" w:hAnsi="Times New Roman" w:cs="Times New Roman"/>
          <w:sz w:val="24"/>
          <w:szCs w:val="24"/>
        </w:rPr>
        <w:t>рекомендательный</w:t>
      </w:r>
      <w:proofErr w:type="gramEnd"/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 xml:space="preserve">характер, оформляется протоколом, который подписывает председатель Комиссии, а </w:t>
      </w:r>
      <w:proofErr w:type="gramStart"/>
      <w:r w:rsidRPr="0082071E">
        <w:rPr>
          <w:rFonts w:ascii="Times New Roman" w:eastAsia="Calibri" w:hAnsi="Times New Roman" w:cs="Times New Roman"/>
          <w:sz w:val="24"/>
          <w:szCs w:val="24"/>
        </w:rPr>
        <w:t>при</w:t>
      </w:r>
      <w:proofErr w:type="gramEnd"/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необходимости, реализуются путём принятия соответствующих приказов и распоряжений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директора, если иное не предусмотрено действующим законодательством. Члены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Комиссии обладают равными правами при принятии решений.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2071E">
        <w:rPr>
          <w:rFonts w:ascii="Times New Roman" w:eastAsia="Calibri" w:hAnsi="Times New Roman" w:cs="Times New Roman"/>
          <w:b/>
          <w:bCs/>
          <w:sz w:val="24"/>
          <w:szCs w:val="24"/>
        </w:rPr>
        <w:t>5. Председатель Комиссии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5.1. Определяет место, время проведения и повестку дня заседания Комиссии, в случае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необходимости привлекает к работе специалистов.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5.2. Информирует педагогический совет и Управляющий совет школы о результатах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реализации мер противодействия коррупции в школе.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5.2. Дает соответствующие поручения своему заместителю, секретарю и членам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 xml:space="preserve">Комиссии, осуществляет </w:t>
      </w:r>
      <w:proofErr w:type="gramStart"/>
      <w:r w:rsidRPr="0082071E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82071E">
        <w:rPr>
          <w:rFonts w:ascii="Times New Roman" w:eastAsia="Calibri" w:hAnsi="Times New Roman" w:cs="Times New Roman"/>
          <w:sz w:val="24"/>
          <w:szCs w:val="24"/>
        </w:rPr>
        <w:t xml:space="preserve"> их выполнением.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5.2. Подписывает протокол заседания Комиссии.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 xml:space="preserve">5.6. Председатель Комиссии и члены Комиссии осуществляют свою деятельность </w:t>
      </w:r>
      <w:proofErr w:type="gramStart"/>
      <w:r w:rsidRPr="0082071E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82071E">
        <w:rPr>
          <w:rFonts w:ascii="Times New Roman" w:eastAsia="Calibri" w:hAnsi="Times New Roman" w:cs="Times New Roman"/>
          <w:sz w:val="24"/>
          <w:szCs w:val="24"/>
        </w:rPr>
        <w:t>-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 xml:space="preserve">общественных </w:t>
      </w:r>
      <w:proofErr w:type="gramStart"/>
      <w:r w:rsidRPr="0082071E">
        <w:rPr>
          <w:rFonts w:ascii="Times New Roman" w:eastAsia="Calibri" w:hAnsi="Times New Roman" w:cs="Times New Roman"/>
          <w:sz w:val="24"/>
          <w:szCs w:val="24"/>
        </w:rPr>
        <w:t>началах</w:t>
      </w:r>
      <w:proofErr w:type="gramEnd"/>
      <w:r w:rsidRPr="0082071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071E">
        <w:rPr>
          <w:rFonts w:ascii="Times New Roman" w:eastAsia="Calibri" w:hAnsi="Times New Roman" w:cs="Times New Roman"/>
          <w:b/>
          <w:sz w:val="24"/>
          <w:szCs w:val="24"/>
        </w:rPr>
        <w:t>6. Внесение изменений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6.1. Внесение изменений и дополнений в настоящее Положение осуществляется путем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подготовки проекта Положения в новой редакции заместителем председателя Комиссии.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071E">
        <w:rPr>
          <w:rFonts w:ascii="Times New Roman" w:eastAsia="Calibri" w:hAnsi="Times New Roman" w:cs="Times New Roman"/>
          <w:b/>
          <w:sz w:val="24"/>
          <w:szCs w:val="24"/>
        </w:rPr>
        <w:t>7. Порядок создания, ликвидации, реорганизации и переименования</w:t>
      </w:r>
    </w:p>
    <w:p w:rsidR="0082071E" w:rsidRPr="0082071E" w:rsidRDefault="0082071E" w:rsidP="008207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7.1. Комиссия создается, ликвидируется, реорганизуется и переименовывается приказом</w:t>
      </w:r>
    </w:p>
    <w:p w:rsidR="0082071E" w:rsidRPr="0082071E" w:rsidRDefault="0082071E" w:rsidP="0082071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71E">
        <w:rPr>
          <w:rFonts w:ascii="Times New Roman" w:eastAsia="Calibri" w:hAnsi="Times New Roman" w:cs="Times New Roman"/>
          <w:sz w:val="24"/>
          <w:szCs w:val="24"/>
        </w:rPr>
        <w:t>директора по решен</w:t>
      </w:r>
      <w:r w:rsidR="003E7D63">
        <w:rPr>
          <w:rFonts w:ascii="Times New Roman" w:eastAsia="Calibri" w:hAnsi="Times New Roman" w:cs="Times New Roman"/>
          <w:sz w:val="24"/>
          <w:szCs w:val="24"/>
        </w:rPr>
        <w:t>ию педагогического совета школы.</w:t>
      </w:r>
      <w:bookmarkStart w:id="0" w:name="_GoBack"/>
      <w:bookmarkEnd w:id="0"/>
    </w:p>
    <w:p w:rsidR="0082071E" w:rsidRPr="0082071E" w:rsidRDefault="0082071E" w:rsidP="0082071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071E" w:rsidRPr="0082071E" w:rsidRDefault="0082071E" w:rsidP="0082071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071E" w:rsidRPr="0082071E" w:rsidRDefault="0082071E" w:rsidP="0082071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071E" w:rsidRDefault="0082071E"/>
    <w:sectPr w:rsidR="0082071E" w:rsidSect="003E7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8F355C"/>
    <w:multiLevelType w:val="multilevel"/>
    <w:tmpl w:val="A6268C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">
    <w:nsid w:val="607C30F1"/>
    <w:multiLevelType w:val="hybridMultilevel"/>
    <w:tmpl w:val="96967B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1FF34B1"/>
    <w:multiLevelType w:val="hybridMultilevel"/>
    <w:tmpl w:val="7534C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393689"/>
    <w:multiLevelType w:val="hybridMultilevel"/>
    <w:tmpl w:val="A3604A8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071E"/>
    <w:rsid w:val="000232BE"/>
    <w:rsid w:val="000B1177"/>
    <w:rsid w:val="002770AC"/>
    <w:rsid w:val="003E7D63"/>
    <w:rsid w:val="004A2983"/>
    <w:rsid w:val="004C1452"/>
    <w:rsid w:val="005A1BEF"/>
    <w:rsid w:val="00734FF0"/>
    <w:rsid w:val="007F1B97"/>
    <w:rsid w:val="00810650"/>
    <w:rsid w:val="0082071E"/>
    <w:rsid w:val="009A7BC8"/>
    <w:rsid w:val="00A437B3"/>
    <w:rsid w:val="00B656B2"/>
    <w:rsid w:val="00FB2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065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77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70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06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880</Words>
  <Characters>5019</Characters>
  <Application>Microsoft Office Word</Application>
  <DocSecurity>0</DocSecurity>
  <Lines>41</Lines>
  <Paragraphs>11</Paragraphs>
  <ScaleCrop>false</ScaleCrop>
  <Company>office 2007 rus ent:</Company>
  <LinksUpToDate>false</LinksUpToDate>
  <CharactersWithSpaces>5888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Снежана</dc:creator>
  <cp:lastModifiedBy>Ульяна</cp:lastModifiedBy>
  <cp:revision>3</cp:revision>
  <dcterms:created xsi:type="dcterms:W3CDTF">2019-04-14T12:50:00Z</dcterms:created>
  <dcterms:modified xsi:type="dcterms:W3CDTF">2019-04-14T13:24:00Z</dcterms:modified>
</cp:coreProperties>
</file>