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9E" w:rsidRDefault="00255F9E" w:rsidP="00255F9E">
      <w:pPr>
        <w:pStyle w:val="consplusnormal"/>
        <w:jc w:val="both"/>
        <w:rPr>
          <w:rFonts w:ascii="Ubuntu" w:hAnsi="Ubuntu"/>
          <w:color w:val="000000"/>
          <w:sz w:val="23"/>
          <w:szCs w:val="23"/>
        </w:rPr>
      </w:pPr>
    </w:p>
    <w:p w:rsidR="00255F9E" w:rsidRPr="00255F9E" w:rsidRDefault="00255F9E" w:rsidP="00255F9E">
      <w:pPr>
        <w:pBdr>
          <w:top w:val="single" w:sz="6" w:space="11" w:color="E3E3E3"/>
          <w:bottom w:val="single" w:sz="6" w:space="11" w:color="E3E3E3"/>
        </w:pBdr>
        <w:spacing w:before="315" w:after="161" w:line="240" w:lineRule="auto"/>
        <w:jc w:val="center"/>
        <w:outlineLvl w:val="0"/>
        <w:rPr>
          <w:rFonts w:ascii="Ubuntu" w:eastAsia="Times New Roman" w:hAnsi="Ubuntu" w:cs="Times New Roman"/>
          <w:color w:val="093951"/>
          <w:kern w:val="36"/>
          <w:sz w:val="32"/>
          <w:szCs w:val="32"/>
          <w:lang w:eastAsia="ru-RU"/>
        </w:rPr>
      </w:pPr>
      <w:r w:rsidRPr="00255F9E">
        <w:rPr>
          <w:rFonts w:ascii="Ubuntu" w:eastAsia="Times New Roman" w:hAnsi="Ubuntu" w:cs="Times New Roman"/>
          <w:color w:val="093951"/>
          <w:kern w:val="36"/>
          <w:sz w:val="32"/>
          <w:szCs w:val="32"/>
          <w:lang w:eastAsia="ru-RU"/>
        </w:rPr>
        <w:t>Информация о сроках проведения итогового собеседования по русскому языку</w:t>
      </w:r>
    </w:p>
    <w:p w:rsidR="00255F9E" w:rsidRDefault="00255F9E" w:rsidP="00255F9E">
      <w:pPr>
        <w:pStyle w:val="consplusnormal"/>
        <w:jc w:val="both"/>
        <w:rPr>
          <w:rFonts w:ascii="Ubuntu" w:hAnsi="Ubuntu"/>
          <w:color w:val="000000"/>
          <w:sz w:val="23"/>
          <w:szCs w:val="23"/>
        </w:rPr>
      </w:pPr>
    </w:p>
    <w:p w:rsidR="00255F9E" w:rsidRDefault="00255F9E" w:rsidP="00255F9E">
      <w:pPr>
        <w:pStyle w:val="consplusnormal"/>
        <w:jc w:val="both"/>
        <w:rPr>
          <w:rFonts w:ascii="Ubuntu" w:hAnsi="Ubuntu"/>
          <w:color w:val="000000"/>
          <w:sz w:val="23"/>
          <w:szCs w:val="23"/>
        </w:rPr>
      </w:pPr>
      <w:r>
        <w:rPr>
          <w:rFonts w:ascii="Ubuntu" w:hAnsi="Ubuntu"/>
          <w:color w:val="000000"/>
          <w:sz w:val="23"/>
          <w:szCs w:val="23"/>
        </w:rPr>
        <w:t>В соответствии с Порядком проведения государственной итоговой аттестации по образовательным программам основного общего образования, утвержденным совместным приказом Министерства просвещения Российской Федерации и Федеральной службы по надзору в сфере образования и науки от 07 ноября 2018 года № 189/1513 (далее соответственно – Порядок проведения ГИА, ГИА), итоговое собеседование по русскому языку проводится в образовательных организациях для обучающихся, экстернов во вторую среду февраля – 13 февраля 2019 года.</w:t>
      </w:r>
    </w:p>
    <w:p w:rsidR="00255F9E" w:rsidRDefault="00255F9E" w:rsidP="00255F9E">
      <w:pPr>
        <w:pStyle w:val="consplusnormal"/>
        <w:jc w:val="both"/>
        <w:rPr>
          <w:rFonts w:ascii="Ubuntu" w:hAnsi="Ubuntu"/>
          <w:color w:val="000000"/>
          <w:sz w:val="23"/>
          <w:szCs w:val="23"/>
        </w:rPr>
      </w:pPr>
      <w:r>
        <w:rPr>
          <w:rFonts w:ascii="Ubuntu" w:hAnsi="Ubuntu"/>
          <w:color w:val="000000"/>
          <w:sz w:val="23"/>
          <w:szCs w:val="23"/>
        </w:rPr>
        <w:t>Для обучающихся, экстернов, получивших по итоговому собеседованию по русскому языку неудовлетворительный результат («незачет»), не явившихся на итоговое собеседование по русскому языку по уважительным причинам (болезнь или иные обстоятельства), подтвержденным документально, не завершивших итоговое собеседование по русскому языку по уважительным причинам (болезнь или иные обстоятельства), подтвержденным документально, которые повторно допускаются к итоговому собеседованию по русскому языку в дополнительные сроки в текущем году, итоговое собеседование по русскому языку проводится во вторую рабочую среду марта и первый рабочий понедельник мая (соответственно – 13 марта и 06 мая 2019 года).</w:t>
      </w:r>
    </w:p>
    <w:p w:rsidR="00255F9E" w:rsidRDefault="00255F9E" w:rsidP="00255F9E">
      <w:pPr>
        <w:pStyle w:val="a3"/>
        <w:jc w:val="both"/>
        <w:rPr>
          <w:rFonts w:ascii="Ubuntu" w:hAnsi="Ubuntu"/>
          <w:color w:val="000000"/>
          <w:sz w:val="23"/>
          <w:szCs w:val="23"/>
        </w:rPr>
      </w:pPr>
      <w:r>
        <w:rPr>
          <w:rFonts w:ascii="Ubuntu" w:hAnsi="Ubuntu"/>
          <w:color w:val="000000"/>
          <w:sz w:val="23"/>
          <w:szCs w:val="23"/>
        </w:rPr>
        <w:t>Для участия в итоговом собеседовании по русскому языку не позднее, чем за две недели до начала проведения итогового собеседования, обучающиеся п</w:t>
      </w:r>
      <w:r w:rsidR="00F71E36">
        <w:rPr>
          <w:rFonts w:ascii="Ubuntu" w:hAnsi="Ubuntu"/>
          <w:color w:val="000000"/>
          <w:sz w:val="23"/>
          <w:szCs w:val="23"/>
        </w:rPr>
        <w:t>одают заявления в МКОУ «Киндигирская</w:t>
      </w:r>
      <w:r>
        <w:rPr>
          <w:rFonts w:ascii="Ubuntu" w:hAnsi="Ubuntu"/>
          <w:color w:val="000000"/>
          <w:sz w:val="23"/>
          <w:szCs w:val="23"/>
        </w:rPr>
        <w:t xml:space="preserve"> ООШ» Олекминского района РС(Я</w:t>
      </w:r>
      <w:proofErr w:type="gramStart"/>
      <w:r>
        <w:rPr>
          <w:rFonts w:ascii="Ubuntu" w:hAnsi="Ubuntu"/>
          <w:color w:val="000000"/>
          <w:sz w:val="23"/>
          <w:szCs w:val="23"/>
        </w:rPr>
        <w:t>)</w:t>
      </w:r>
      <w:r w:rsidRPr="00255F9E">
        <w:rPr>
          <w:rFonts w:ascii="Verdana" w:hAnsi="Verdana"/>
          <w:color w:val="1F262D"/>
          <w:sz w:val="18"/>
          <w:szCs w:val="18"/>
        </w:rPr>
        <w:t xml:space="preserve"> </w:t>
      </w:r>
      <w:r w:rsidRPr="00255F9E">
        <w:rPr>
          <w:color w:val="1F262D"/>
          <w:sz w:val="18"/>
          <w:szCs w:val="18"/>
        </w:rPr>
        <w:t>,</w:t>
      </w:r>
      <w:proofErr w:type="gramEnd"/>
      <w:r w:rsidRPr="00255F9E">
        <w:rPr>
          <w:color w:val="1F262D"/>
          <w:sz w:val="18"/>
          <w:szCs w:val="18"/>
        </w:rPr>
        <w:t xml:space="preserve"> </w:t>
      </w:r>
      <w:proofErr w:type="spellStart"/>
      <w:r w:rsidRPr="00255F9E">
        <w:rPr>
          <w:color w:val="1F262D"/>
        </w:rPr>
        <w:t>с.</w:t>
      </w:r>
      <w:r w:rsidR="00F71E36">
        <w:rPr>
          <w:color w:val="1F262D"/>
        </w:rPr>
        <w:t>Куду-Кюель</w:t>
      </w:r>
      <w:proofErr w:type="spellEnd"/>
      <w:r w:rsidR="00F71E36">
        <w:rPr>
          <w:color w:val="1F262D"/>
        </w:rPr>
        <w:t xml:space="preserve"> ул.Карташова</w:t>
      </w:r>
      <w:r w:rsidRPr="00255F9E">
        <w:rPr>
          <w:color w:val="1F262D"/>
        </w:rPr>
        <w:t>,1</w:t>
      </w:r>
      <w:r w:rsidR="00621C6D">
        <w:rPr>
          <w:color w:val="1F262D"/>
        </w:rPr>
        <w:t>1</w:t>
      </w:r>
      <w:bookmarkStart w:id="0" w:name="_GoBack"/>
      <w:bookmarkEnd w:id="0"/>
      <w:r>
        <w:rPr>
          <w:rFonts w:ascii="Ubuntu" w:hAnsi="Ubuntu"/>
          <w:color w:val="000000"/>
          <w:sz w:val="23"/>
          <w:szCs w:val="23"/>
        </w:rPr>
        <w:t>, а экстерны – в образовательную организацию по выбору экстерна.</w:t>
      </w:r>
    </w:p>
    <w:p w:rsidR="00255F9E" w:rsidRPr="00255F9E" w:rsidRDefault="00255F9E" w:rsidP="00255F9E">
      <w:pPr>
        <w:shd w:val="clear" w:color="auto" w:fill="FFFFFF"/>
        <w:spacing w:after="0" w:line="330" w:lineRule="atLeast"/>
        <w:rPr>
          <w:rFonts w:ascii="Times New Roman" w:eastAsia="Times New Roman" w:hAnsi="Times New Roman" w:cs="Times New Roman"/>
          <w:color w:val="1F262D"/>
          <w:sz w:val="24"/>
          <w:szCs w:val="24"/>
          <w:lang w:eastAsia="ru-RU"/>
        </w:rPr>
      </w:pPr>
      <w:r w:rsidRPr="00255F9E">
        <w:rPr>
          <w:rFonts w:ascii="Times New Roman" w:eastAsia="Times New Roman" w:hAnsi="Times New Roman" w:cs="Times New Roman"/>
          <w:color w:val="333333"/>
          <w:sz w:val="24"/>
          <w:szCs w:val="24"/>
          <w:lang w:eastAsia="ru-RU"/>
        </w:rPr>
        <w:t xml:space="preserve">Ответственное лицо: </w:t>
      </w:r>
      <w:r w:rsidR="00F71E36">
        <w:rPr>
          <w:rFonts w:ascii="Times New Roman" w:eastAsia="Times New Roman" w:hAnsi="Times New Roman" w:cs="Times New Roman"/>
          <w:color w:val="333333"/>
          <w:sz w:val="24"/>
          <w:szCs w:val="24"/>
          <w:lang w:eastAsia="ru-RU"/>
        </w:rPr>
        <w:t>Максимова Лилия Алексеевна</w:t>
      </w:r>
      <w:r w:rsidRPr="00255F9E">
        <w:rPr>
          <w:rFonts w:ascii="Times New Roman" w:eastAsia="Times New Roman" w:hAnsi="Times New Roman" w:cs="Times New Roman"/>
          <w:color w:val="333333"/>
          <w:sz w:val="24"/>
          <w:szCs w:val="24"/>
          <w:lang w:eastAsia="ru-RU"/>
        </w:rPr>
        <w:t>, заместитель директора по уч</w:t>
      </w:r>
      <w:r w:rsidR="00A0307C">
        <w:rPr>
          <w:rFonts w:ascii="Times New Roman" w:eastAsia="Times New Roman" w:hAnsi="Times New Roman" w:cs="Times New Roman"/>
          <w:color w:val="333333"/>
          <w:sz w:val="24"/>
          <w:szCs w:val="24"/>
          <w:lang w:eastAsia="ru-RU"/>
        </w:rPr>
        <w:t>ебной работе. тел.:8(41138)35905</w:t>
      </w:r>
    </w:p>
    <w:p w:rsidR="00255F9E" w:rsidRDefault="00255F9E" w:rsidP="00255F9E">
      <w:pPr>
        <w:pStyle w:val="a3"/>
        <w:jc w:val="both"/>
        <w:rPr>
          <w:rFonts w:ascii="Ubuntu" w:hAnsi="Ubuntu"/>
          <w:color w:val="000000"/>
          <w:sz w:val="23"/>
          <w:szCs w:val="23"/>
        </w:rPr>
      </w:pPr>
    </w:p>
    <w:p w:rsidR="00316DF9" w:rsidRDefault="00316DF9"/>
    <w:sectPr w:rsidR="00316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67"/>
    <w:rsid w:val="00177367"/>
    <w:rsid w:val="00255F9E"/>
    <w:rsid w:val="00316DF9"/>
    <w:rsid w:val="00621C6D"/>
    <w:rsid w:val="00A0307C"/>
    <w:rsid w:val="00F71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E1E7-C36A-4EA8-8E91-4D3CCF50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255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55F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360">
      <w:bodyDiv w:val="1"/>
      <w:marLeft w:val="0"/>
      <w:marRight w:val="0"/>
      <w:marTop w:val="0"/>
      <w:marBottom w:val="0"/>
      <w:divBdr>
        <w:top w:val="none" w:sz="0" w:space="0" w:color="auto"/>
        <w:left w:val="none" w:sz="0" w:space="0" w:color="auto"/>
        <w:bottom w:val="none" w:sz="0" w:space="0" w:color="auto"/>
        <w:right w:val="none" w:sz="0" w:space="0" w:color="auto"/>
      </w:divBdr>
    </w:div>
    <w:div w:id="12519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dc:creator>
  <cp:keywords/>
  <dc:description/>
  <cp:lastModifiedBy>Уруйдаан</cp:lastModifiedBy>
  <cp:revision>7</cp:revision>
  <dcterms:created xsi:type="dcterms:W3CDTF">2019-01-15T01:38:00Z</dcterms:created>
  <dcterms:modified xsi:type="dcterms:W3CDTF">2019-01-17T01:11:00Z</dcterms:modified>
</cp:coreProperties>
</file>